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E135" w14:textId="053818FA" w:rsidR="00A526C4" w:rsidRDefault="002B6971" w:rsidP="006E1BB0">
      <w:pPr>
        <w:tabs>
          <w:tab w:val="left" w:pos="3981"/>
          <w:tab w:val="left" w:pos="6546"/>
        </w:tabs>
        <w:ind w:left="449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4B7F18D" wp14:editId="0FBA6FF0">
                <wp:simplePos x="0" y="0"/>
                <wp:positionH relativeFrom="page">
                  <wp:posOffset>3524250</wp:posOffset>
                </wp:positionH>
                <wp:positionV relativeFrom="page">
                  <wp:posOffset>8976360</wp:posOffset>
                </wp:positionV>
                <wp:extent cx="1551940" cy="10795"/>
                <wp:effectExtent l="0" t="0" r="0" b="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1079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04229" id="Rectangle 25" o:spid="_x0000_s1026" style="position:absolute;margin-left:277.5pt;margin-top:706.8pt;width:122.2pt;height: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" fillcolor="#0462c1" stroked="f">
                <w10:wrap anchorx="page" anchory="page"/>
              </v:rect>
            </w:pict>
          </mc:Fallback>
        </mc:AlternateContent>
      </w:r>
      <w:r w:rsidR="00F154B5">
        <w:rPr>
          <w:rFonts w:ascii="Times New Roman"/>
          <w:position w:val="65"/>
          <w:sz w:val="20"/>
        </w:rPr>
        <w:tab/>
      </w:r>
    </w:p>
    <w:p w14:paraId="1981B31B" w14:textId="77777777" w:rsidR="00A526C4" w:rsidRDefault="00A526C4">
      <w:pPr>
        <w:pStyle w:val="Corpsdetexte"/>
        <w:rPr>
          <w:rFonts w:ascii="Times New Roman"/>
          <w:sz w:val="20"/>
        </w:rPr>
      </w:pPr>
    </w:p>
    <w:p w14:paraId="1FC0C83C" w14:textId="52B96C6B" w:rsidR="00A526C4" w:rsidRDefault="00101A0A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2E8130FE" wp14:editId="2D415E3C">
            <wp:extent cx="3755144" cy="78029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RM no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144" cy="78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E6CD4" w14:textId="7CBC7B62" w:rsidR="00A526C4" w:rsidRDefault="00A526C4">
      <w:pPr>
        <w:pStyle w:val="Corpsdetexte"/>
        <w:rPr>
          <w:rFonts w:ascii="Times New Roman"/>
          <w:sz w:val="20"/>
        </w:rPr>
      </w:pPr>
    </w:p>
    <w:p w14:paraId="2731E259" w14:textId="41678431" w:rsidR="00A526C4" w:rsidRDefault="00A526C4">
      <w:pPr>
        <w:pStyle w:val="Corpsdetexte"/>
        <w:rPr>
          <w:rFonts w:ascii="Times New Roman"/>
          <w:sz w:val="20"/>
        </w:rPr>
      </w:pPr>
    </w:p>
    <w:p w14:paraId="3FC5484C" w14:textId="77777777" w:rsidR="00A526C4" w:rsidRDefault="00A526C4">
      <w:pPr>
        <w:pStyle w:val="Corpsdetexte"/>
        <w:spacing w:before="2"/>
        <w:rPr>
          <w:rFonts w:ascii="Times New Roman"/>
          <w:sz w:val="28"/>
        </w:rPr>
      </w:pPr>
    </w:p>
    <w:p w14:paraId="0E736EE5" w14:textId="77777777" w:rsidR="00A526C4" w:rsidRDefault="00A526C4">
      <w:pPr>
        <w:pStyle w:val="Corpsdetexte"/>
        <w:spacing w:before="5"/>
        <w:rPr>
          <w:rFonts w:ascii="Times New Roman"/>
          <w:sz w:val="26"/>
        </w:rPr>
      </w:pPr>
    </w:p>
    <w:p w14:paraId="7D71EE27" w14:textId="77777777" w:rsidR="00A526C4" w:rsidRPr="00101A0A" w:rsidRDefault="00A526C4">
      <w:pPr>
        <w:pStyle w:val="Corpsdetexte"/>
        <w:rPr>
          <w:rFonts w:ascii="Times New Roman"/>
          <w:sz w:val="20"/>
        </w:rPr>
      </w:pPr>
    </w:p>
    <w:p w14:paraId="67088878" w14:textId="77777777" w:rsidR="00A526C4" w:rsidRPr="00101A0A" w:rsidRDefault="00A526C4">
      <w:pPr>
        <w:pStyle w:val="Corpsdetexte"/>
        <w:rPr>
          <w:rFonts w:ascii="Times New Roman"/>
          <w:sz w:val="20"/>
        </w:rPr>
      </w:pPr>
    </w:p>
    <w:p w14:paraId="4D6846F3" w14:textId="77777777" w:rsidR="00A526C4" w:rsidRPr="00101A0A" w:rsidRDefault="00A526C4">
      <w:pPr>
        <w:pStyle w:val="Corpsdetexte"/>
        <w:spacing w:before="10"/>
        <w:rPr>
          <w:rFonts w:ascii="Times New Roman"/>
          <w:sz w:val="17"/>
        </w:rPr>
      </w:pPr>
    </w:p>
    <w:p w14:paraId="3476AC93" w14:textId="77777777" w:rsidR="00A526C4" w:rsidRPr="00101A0A" w:rsidRDefault="00A526C4">
      <w:pPr>
        <w:pStyle w:val="Corpsdetexte"/>
        <w:spacing w:before="9"/>
        <w:rPr>
          <w:rFonts w:ascii="Times New Roman"/>
          <w:sz w:val="11"/>
        </w:rPr>
      </w:pPr>
    </w:p>
    <w:p w14:paraId="47C74424" w14:textId="77777777" w:rsidR="00A526C4" w:rsidRPr="00101A0A" w:rsidRDefault="00A526C4">
      <w:pPr>
        <w:pStyle w:val="Corpsdetexte"/>
        <w:spacing w:before="8"/>
        <w:rPr>
          <w:rFonts w:ascii="Times New Roman"/>
          <w:sz w:val="11"/>
        </w:rPr>
      </w:pPr>
    </w:p>
    <w:p w14:paraId="428DF085" w14:textId="77777777" w:rsidR="00A526C4" w:rsidRPr="00101A0A" w:rsidRDefault="00A526C4">
      <w:pPr>
        <w:pStyle w:val="Corpsdetexte"/>
        <w:rPr>
          <w:rFonts w:ascii="Arial" w:hAnsi="Arial" w:cs="Arial"/>
          <w:sz w:val="52"/>
          <w:szCs w:val="52"/>
        </w:rPr>
      </w:pPr>
    </w:p>
    <w:p w14:paraId="2764D42C" w14:textId="77777777" w:rsidR="00101A0A" w:rsidRPr="00101A0A" w:rsidRDefault="00A23A2B" w:rsidP="003164D1">
      <w:pPr>
        <w:pStyle w:val="Titre3"/>
        <w:jc w:val="center"/>
        <w:rPr>
          <w:rFonts w:ascii="DM Sans" w:hAnsi="DM Sans" w:cs="Arial"/>
          <w:b/>
          <w:color w:val="auto"/>
          <w:sz w:val="52"/>
          <w:szCs w:val="52"/>
        </w:rPr>
      </w:pPr>
      <w:r w:rsidRPr="00101A0A">
        <w:rPr>
          <w:rFonts w:ascii="DM Sans" w:hAnsi="DM Sans" w:cs="Arial"/>
          <w:b/>
          <w:color w:val="auto"/>
          <w:sz w:val="52"/>
          <w:szCs w:val="52"/>
        </w:rPr>
        <w:t>Fonds de c</w:t>
      </w:r>
      <w:r w:rsidR="003164D1" w:rsidRPr="00101A0A">
        <w:rPr>
          <w:rFonts w:ascii="DM Sans" w:hAnsi="DM Sans" w:cs="Arial"/>
          <w:b/>
          <w:color w:val="auto"/>
          <w:sz w:val="52"/>
          <w:szCs w:val="52"/>
        </w:rPr>
        <w:t xml:space="preserve">ompensations </w:t>
      </w:r>
    </w:p>
    <w:p w14:paraId="5AE18BB3" w14:textId="5A810069" w:rsidR="00A526C4" w:rsidRPr="00101A0A" w:rsidRDefault="003164D1" w:rsidP="003164D1">
      <w:pPr>
        <w:pStyle w:val="Titre3"/>
        <w:jc w:val="center"/>
        <w:rPr>
          <w:rFonts w:ascii="DM Sans" w:hAnsi="DM Sans" w:cs="Arial"/>
          <w:b/>
          <w:color w:val="auto"/>
          <w:sz w:val="52"/>
          <w:szCs w:val="52"/>
        </w:rPr>
      </w:pPr>
      <w:proofErr w:type="gramStart"/>
      <w:r w:rsidRPr="00101A0A">
        <w:rPr>
          <w:rFonts w:ascii="DM Sans" w:hAnsi="DM Sans" w:cs="Arial"/>
          <w:b/>
          <w:color w:val="auto"/>
          <w:sz w:val="52"/>
          <w:szCs w:val="52"/>
        </w:rPr>
        <w:t>agricoles</w:t>
      </w:r>
      <w:proofErr w:type="gramEnd"/>
      <w:r w:rsidRPr="00101A0A">
        <w:rPr>
          <w:rFonts w:ascii="DM Sans" w:hAnsi="DM Sans" w:cs="Arial"/>
          <w:b/>
          <w:color w:val="auto"/>
          <w:sz w:val="52"/>
          <w:szCs w:val="52"/>
        </w:rPr>
        <w:t xml:space="preserve"> collectives</w:t>
      </w:r>
    </w:p>
    <w:p w14:paraId="21F99649" w14:textId="7F0735B3" w:rsidR="00101A0A" w:rsidRPr="00101A0A" w:rsidRDefault="00101A0A" w:rsidP="00101A0A"/>
    <w:p w14:paraId="52A4034C" w14:textId="0245494B" w:rsidR="00101A0A" w:rsidRPr="00101A0A" w:rsidRDefault="00101A0A" w:rsidP="00101A0A"/>
    <w:p w14:paraId="37198502" w14:textId="77777777" w:rsidR="00101A0A" w:rsidRPr="00101A0A" w:rsidRDefault="00101A0A" w:rsidP="00101A0A"/>
    <w:p w14:paraId="19B941C0" w14:textId="77777777" w:rsidR="003164D1" w:rsidRPr="00101A0A" w:rsidRDefault="003164D1" w:rsidP="003164D1">
      <w:pPr>
        <w:pStyle w:val="Titre3"/>
        <w:jc w:val="center"/>
        <w:rPr>
          <w:rFonts w:ascii="DM Sans" w:hAnsi="DM Sans" w:cs="Arial"/>
          <w:b/>
          <w:color w:val="auto"/>
          <w:sz w:val="32"/>
          <w:szCs w:val="32"/>
        </w:rPr>
      </w:pPr>
    </w:p>
    <w:p w14:paraId="731C0F8E" w14:textId="3A1ADEBC" w:rsidR="003164D1" w:rsidRPr="00101A0A" w:rsidRDefault="005E6C5E" w:rsidP="003164D1">
      <w:pPr>
        <w:pStyle w:val="Titre3"/>
        <w:jc w:val="center"/>
        <w:rPr>
          <w:rFonts w:ascii="DM Sans" w:hAnsi="DM Sans" w:cs="Arial"/>
          <w:b/>
          <w:color w:val="auto"/>
          <w:sz w:val="40"/>
          <w:szCs w:val="40"/>
        </w:rPr>
      </w:pPr>
      <w:r w:rsidRPr="00101A0A">
        <w:rPr>
          <w:rFonts w:ascii="DM Sans" w:hAnsi="DM Sans" w:cs="Arial"/>
          <w:b/>
          <w:color w:val="auto"/>
          <w:sz w:val="40"/>
          <w:szCs w:val="40"/>
        </w:rPr>
        <w:t>Modalités</w:t>
      </w:r>
      <w:r w:rsidR="003164D1" w:rsidRPr="00101A0A">
        <w:rPr>
          <w:rFonts w:ascii="DM Sans" w:hAnsi="DM Sans" w:cs="Arial"/>
          <w:b/>
          <w:color w:val="auto"/>
          <w:sz w:val="40"/>
          <w:szCs w:val="40"/>
        </w:rPr>
        <w:t xml:space="preserve"> de l'appel à </w:t>
      </w:r>
      <w:r w:rsidR="008A25D3" w:rsidRPr="00101A0A">
        <w:rPr>
          <w:rFonts w:ascii="DM Sans" w:hAnsi="DM Sans" w:cs="Arial"/>
          <w:b/>
          <w:color w:val="auto"/>
          <w:sz w:val="40"/>
          <w:szCs w:val="40"/>
        </w:rPr>
        <w:t>manifestation</w:t>
      </w:r>
      <w:r w:rsidR="00AD78C0" w:rsidRPr="00101A0A">
        <w:rPr>
          <w:rFonts w:ascii="DM Sans" w:hAnsi="DM Sans" w:cs="Arial"/>
          <w:b/>
          <w:color w:val="auto"/>
          <w:sz w:val="40"/>
          <w:szCs w:val="40"/>
        </w:rPr>
        <w:t xml:space="preserve"> d'intérêt </w:t>
      </w:r>
    </w:p>
    <w:p w14:paraId="168DAC41" w14:textId="77777777" w:rsidR="00A526C4" w:rsidRPr="00101A0A" w:rsidRDefault="00A526C4" w:rsidP="003164D1">
      <w:pPr>
        <w:pStyle w:val="Titre3"/>
        <w:rPr>
          <w:rFonts w:ascii="DM Sans" w:hAnsi="DM Sans"/>
          <w:sz w:val="20"/>
        </w:rPr>
      </w:pPr>
    </w:p>
    <w:p w14:paraId="54160238" w14:textId="77777777" w:rsidR="00A526C4" w:rsidRPr="003164D1" w:rsidRDefault="00A526C4" w:rsidP="003164D1">
      <w:pPr>
        <w:pStyle w:val="Titre3"/>
        <w:rPr>
          <w:sz w:val="20"/>
        </w:rPr>
      </w:pPr>
    </w:p>
    <w:p w14:paraId="6B5FF88E" w14:textId="77777777" w:rsidR="00A526C4" w:rsidRPr="003164D1" w:rsidRDefault="00A526C4" w:rsidP="003164D1">
      <w:pPr>
        <w:pStyle w:val="Titre3"/>
        <w:rPr>
          <w:sz w:val="20"/>
        </w:rPr>
      </w:pPr>
    </w:p>
    <w:p w14:paraId="3BDA2E4E" w14:textId="77777777" w:rsidR="00A526C4" w:rsidRPr="003164D1" w:rsidRDefault="00A526C4" w:rsidP="003164D1">
      <w:pPr>
        <w:pStyle w:val="Titre3"/>
        <w:rPr>
          <w:sz w:val="20"/>
        </w:rPr>
      </w:pPr>
    </w:p>
    <w:p w14:paraId="3C2F3D67" w14:textId="77777777" w:rsidR="00A526C4" w:rsidRPr="003164D1" w:rsidRDefault="00A526C4" w:rsidP="003164D1">
      <w:pPr>
        <w:pStyle w:val="Titre3"/>
        <w:rPr>
          <w:sz w:val="20"/>
        </w:rPr>
      </w:pPr>
    </w:p>
    <w:p w14:paraId="667783CB" w14:textId="0D1DE817" w:rsidR="00A526C4" w:rsidRDefault="002B6971" w:rsidP="00AB4551">
      <w:pPr>
        <w:pStyle w:val="Corpsdetexte"/>
        <w:spacing w:before="9"/>
        <w:rPr>
          <w:rFonts w:ascii="Times New Roman"/>
          <w:sz w:val="16"/>
        </w:rPr>
        <w:sectPr w:rsidR="00A526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20" w:right="960" w:bottom="280" w:left="980" w:header="720" w:footer="720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62413F" wp14:editId="6D6DFC7A">
                <wp:simplePos x="0" y="0"/>
                <wp:positionH relativeFrom="page">
                  <wp:posOffset>833755</wp:posOffset>
                </wp:positionH>
                <wp:positionV relativeFrom="paragraph">
                  <wp:posOffset>152400</wp:posOffset>
                </wp:positionV>
                <wp:extent cx="6026785" cy="1581150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07CE1" w14:textId="31E351D0" w:rsidR="00A526C4" w:rsidRPr="00101A0A" w:rsidRDefault="00F154B5">
                            <w:pPr>
                              <w:spacing w:before="74"/>
                              <w:ind w:left="143"/>
                              <w:rPr>
                                <w:rFonts w:ascii="DM Sans" w:hAnsi="DM Sans"/>
                              </w:rPr>
                            </w:pP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Ouverture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du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dépôt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des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candidatures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: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A566B4" w:rsidRPr="00101A0A">
                              <w:rPr>
                                <w:rFonts w:ascii="DM Sans" w:hAnsi="DM Sans"/>
                              </w:rPr>
                              <w:t xml:space="preserve">Mars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202</w:t>
                            </w:r>
                            <w:r w:rsidR="00A23A2B" w:rsidRPr="00101A0A">
                              <w:rPr>
                                <w:rFonts w:ascii="DM Sans" w:hAnsi="DM Sans"/>
                              </w:rPr>
                              <w:t>5</w:t>
                            </w:r>
                          </w:p>
                          <w:p w14:paraId="193362FC" w14:textId="77777777" w:rsidR="00A526C4" w:rsidRPr="00101A0A" w:rsidRDefault="00A526C4">
                            <w:pPr>
                              <w:pStyle w:val="Corpsdetexte"/>
                              <w:spacing w:before="4"/>
                              <w:rPr>
                                <w:rFonts w:ascii="DM Sans" w:hAnsi="DM Sans"/>
                                <w:sz w:val="21"/>
                              </w:rPr>
                            </w:pPr>
                          </w:p>
                          <w:p w14:paraId="63692D92" w14:textId="77777777" w:rsidR="00A526C4" w:rsidRPr="00101A0A" w:rsidRDefault="00F154B5">
                            <w:pPr>
                              <w:ind w:left="143"/>
                              <w:rPr>
                                <w:rFonts w:ascii="DM Sans" w:hAnsi="DM Sans"/>
                              </w:rPr>
                            </w:pP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Clôture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du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dépôt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des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candidatures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: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Après</w:t>
                            </w:r>
                            <w:r w:rsidRPr="00101A0A">
                              <w:rPr>
                                <w:rFonts w:ascii="DM Sans" w:hAnsi="DM Sans"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consommation</w:t>
                            </w:r>
                            <w:r w:rsidRPr="00101A0A">
                              <w:rPr>
                                <w:rFonts w:ascii="DM Sans" w:hAnsi="DM Sans"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totale</w:t>
                            </w:r>
                            <w:r w:rsidRPr="00101A0A">
                              <w:rPr>
                                <w:rFonts w:ascii="DM Sans" w:hAnsi="DM Sans"/>
                                <w:spacing w:val="-2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de</w:t>
                            </w:r>
                            <w:r w:rsidRPr="00101A0A">
                              <w:rPr>
                                <w:rFonts w:ascii="DM Sans" w:hAnsi="DM Sans"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l’enveloppe</w:t>
                            </w:r>
                          </w:p>
                          <w:p w14:paraId="55062A95" w14:textId="77777777" w:rsidR="00A526C4" w:rsidRPr="00101A0A" w:rsidRDefault="00A526C4">
                            <w:pPr>
                              <w:pStyle w:val="Corpsdetexte"/>
                              <w:spacing w:before="5"/>
                              <w:rPr>
                                <w:rFonts w:ascii="DM Sans" w:hAnsi="DM Sans"/>
                                <w:sz w:val="21"/>
                              </w:rPr>
                            </w:pPr>
                          </w:p>
                          <w:p w14:paraId="689C6939" w14:textId="77777777" w:rsidR="00A526C4" w:rsidRPr="00101A0A" w:rsidRDefault="00F154B5">
                            <w:pPr>
                              <w:ind w:left="143"/>
                              <w:rPr>
                                <w:rFonts w:ascii="DM Sans" w:hAnsi="DM Sans"/>
                              </w:rPr>
                            </w:pP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Retrait du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dossier de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candidature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:</w:t>
                            </w:r>
                            <w:r w:rsidRPr="00101A0A">
                              <w:rPr>
                                <w:rFonts w:ascii="DM Sans" w:hAnsi="DM Sans"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</w:rPr>
                              <w:t>Sur</w:t>
                            </w:r>
                            <w:r w:rsidRPr="00101A0A">
                              <w:rPr>
                                <w:rFonts w:ascii="DM Sans" w:hAnsi="DM Sans"/>
                                <w:spacing w:val="-2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</w:rPr>
                              <w:t>le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  <w:spacing w:val="-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</w:rPr>
                              <w:t>site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  <w:spacing w:val="-3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</w:rPr>
                              <w:t>internet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  <w:spacing w:val="1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color w:val="0462C1"/>
                              </w:rPr>
                              <w:t>d</w:t>
                            </w:r>
                            <w:r w:rsidR="003164D1" w:rsidRPr="00101A0A">
                              <w:rPr>
                                <w:rFonts w:ascii="DM Sans" w:hAnsi="DM Sans"/>
                                <w:color w:val="0462C1"/>
                              </w:rPr>
                              <w:t>e Rennes Métropole</w:t>
                            </w:r>
                          </w:p>
                          <w:p w14:paraId="537D9A67" w14:textId="77777777" w:rsidR="00A526C4" w:rsidRPr="00101A0A" w:rsidRDefault="00A526C4">
                            <w:pPr>
                              <w:pStyle w:val="Corpsdetexte"/>
                              <w:spacing w:before="5"/>
                              <w:rPr>
                                <w:rFonts w:ascii="DM Sans" w:hAnsi="DM Sans"/>
                                <w:sz w:val="21"/>
                              </w:rPr>
                            </w:pPr>
                          </w:p>
                          <w:p w14:paraId="14995470" w14:textId="77777777" w:rsidR="00A526C4" w:rsidRPr="00101A0A" w:rsidRDefault="00F154B5">
                            <w:pPr>
                              <w:ind w:left="143"/>
                              <w:rPr>
                                <w:rFonts w:ascii="DM Sans" w:hAnsi="DM Sans"/>
                              </w:rPr>
                            </w:pP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Contact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</w:rPr>
                              <w:t>:</w:t>
                            </w:r>
                            <w:r w:rsidRPr="00101A0A">
                              <w:rPr>
                                <w:rFonts w:ascii="DM Sans" w:hAnsi="DM Sans"/>
                                <w:b/>
                                <w:spacing w:val="-1"/>
                              </w:rPr>
                              <w:t xml:space="preserve"> </w:t>
                            </w:r>
                            <w:hyperlink r:id="rId14" w:history="1">
                              <w:r w:rsidR="003164D1" w:rsidRPr="00101A0A">
                                <w:rPr>
                                  <w:rStyle w:val="Lienhypertexte"/>
                                  <w:rFonts w:ascii="DM Sans" w:hAnsi="DM Sans"/>
                                </w:rPr>
                                <w:t>aad@rennesmetropole.fr</w:t>
                              </w:r>
                            </w:hyperlink>
                            <w:r w:rsidR="003164D1" w:rsidRPr="00101A0A">
                              <w:rPr>
                                <w:rFonts w:ascii="DM Sans" w:hAnsi="DM San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241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.65pt;margin-top:12pt;width:474.55pt;height:124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" filled="f">
                <v:textbox inset="0,0,0,0">
                  <w:txbxContent>
                    <w:p w14:paraId="02307CE1" w14:textId="31E351D0" w:rsidR="00A526C4" w:rsidRPr="00101A0A" w:rsidRDefault="00F154B5">
                      <w:pPr>
                        <w:spacing w:before="74"/>
                        <w:ind w:left="143"/>
                        <w:rPr>
                          <w:rFonts w:ascii="DM Sans" w:hAnsi="DM Sans"/>
                        </w:rPr>
                      </w:pPr>
                      <w:r w:rsidRPr="00101A0A">
                        <w:rPr>
                          <w:rFonts w:ascii="DM Sans" w:hAnsi="DM Sans"/>
                          <w:b/>
                        </w:rPr>
                        <w:t>Ouverture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du</w:t>
                      </w:r>
                      <w:r w:rsidRPr="00101A0A">
                        <w:rPr>
                          <w:rFonts w:ascii="DM Sans" w:hAnsi="DM Sans"/>
                          <w:b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dépôt</w:t>
                      </w:r>
                      <w:r w:rsidRPr="00101A0A">
                        <w:rPr>
                          <w:rFonts w:ascii="DM Sans" w:hAnsi="DM Sans"/>
                          <w:b/>
                          <w:spacing w:val="-2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des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candidatures</w:t>
                      </w:r>
                      <w:r w:rsidRPr="00101A0A">
                        <w:rPr>
                          <w:rFonts w:ascii="DM Sans" w:hAnsi="DM Sans"/>
                          <w:b/>
                          <w:spacing w:val="-2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: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r w:rsidR="00A566B4" w:rsidRPr="00101A0A">
                        <w:rPr>
                          <w:rFonts w:ascii="DM Sans" w:hAnsi="DM Sans"/>
                        </w:rPr>
                        <w:t xml:space="preserve">Mars </w:t>
                      </w:r>
                      <w:r w:rsidRPr="00101A0A">
                        <w:rPr>
                          <w:rFonts w:ascii="DM Sans" w:hAnsi="DM Sans"/>
                        </w:rPr>
                        <w:t>202</w:t>
                      </w:r>
                      <w:r w:rsidR="00A23A2B" w:rsidRPr="00101A0A">
                        <w:rPr>
                          <w:rFonts w:ascii="DM Sans" w:hAnsi="DM Sans"/>
                        </w:rPr>
                        <w:t>5</w:t>
                      </w:r>
                    </w:p>
                    <w:p w14:paraId="193362FC" w14:textId="77777777" w:rsidR="00A526C4" w:rsidRPr="00101A0A" w:rsidRDefault="00A526C4">
                      <w:pPr>
                        <w:pStyle w:val="Corpsdetexte"/>
                        <w:spacing w:before="4"/>
                        <w:rPr>
                          <w:rFonts w:ascii="DM Sans" w:hAnsi="DM Sans"/>
                          <w:sz w:val="21"/>
                        </w:rPr>
                      </w:pPr>
                    </w:p>
                    <w:p w14:paraId="63692D92" w14:textId="77777777" w:rsidR="00A526C4" w:rsidRPr="00101A0A" w:rsidRDefault="00F154B5">
                      <w:pPr>
                        <w:ind w:left="143"/>
                        <w:rPr>
                          <w:rFonts w:ascii="DM Sans" w:hAnsi="DM Sans"/>
                        </w:rPr>
                      </w:pPr>
                      <w:r w:rsidRPr="00101A0A">
                        <w:rPr>
                          <w:rFonts w:ascii="DM Sans" w:hAnsi="DM Sans"/>
                          <w:b/>
                        </w:rPr>
                        <w:t>Clôture</w:t>
                      </w:r>
                      <w:r w:rsidRPr="00101A0A">
                        <w:rPr>
                          <w:rFonts w:ascii="DM Sans" w:hAnsi="DM Sans"/>
                          <w:b/>
                          <w:spacing w:val="-4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du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dépôt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des</w:t>
                      </w:r>
                      <w:r w:rsidRPr="00101A0A">
                        <w:rPr>
                          <w:rFonts w:ascii="DM Sans" w:hAnsi="DM Sans"/>
                          <w:b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candidatures</w:t>
                      </w:r>
                      <w:r w:rsidRPr="00101A0A">
                        <w:rPr>
                          <w:rFonts w:ascii="DM Sans" w:hAnsi="DM Sans"/>
                          <w:b/>
                          <w:spacing w:val="-2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:</w:t>
                      </w:r>
                      <w:r w:rsidRPr="00101A0A">
                        <w:rPr>
                          <w:rFonts w:ascii="DM Sans" w:hAnsi="DM Sans"/>
                          <w:b/>
                          <w:spacing w:val="-2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Après</w:t>
                      </w:r>
                      <w:r w:rsidRPr="00101A0A">
                        <w:rPr>
                          <w:rFonts w:ascii="DM Sans" w:hAnsi="DM Sans"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consommation</w:t>
                      </w:r>
                      <w:r w:rsidRPr="00101A0A">
                        <w:rPr>
                          <w:rFonts w:ascii="DM Sans" w:hAnsi="DM Sans"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totale</w:t>
                      </w:r>
                      <w:r w:rsidRPr="00101A0A">
                        <w:rPr>
                          <w:rFonts w:ascii="DM Sans" w:hAnsi="DM Sans"/>
                          <w:spacing w:val="-2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de</w:t>
                      </w:r>
                      <w:r w:rsidRPr="00101A0A">
                        <w:rPr>
                          <w:rFonts w:ascii="DM Sans" w:hAnsi="DM Sans"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l’enveloppe</w:t>
                      </w:r>
                    </w:p>
                    <w:p w14:paraId="55062A95" w14:textId="77777777" w:rsidR="00A526C4" w:rsidRPr="00101A0A" w:rsidRDefault="00A526C4">
                      <w:pPr>
                        <w:pStyle w:val="Corpsdetexte"/>
                        <w:spacing w:before="5"/>
                        <w:rPr>
                          <w:rFonts w:ascii="DM Sans" w:hAnsi="DM Sans"/>
                          <w:sz w:val="21"/>
                        </w:rPr>
                      </w:pPr>
                    </w:p>
                    <w:p w14:paraId="689C6939" w14:textId="77777777" w:rsidR="00A526C4" w:rsidRPr="00101A0A" w:rsidRDefault="00F154B5">
                      <w:pPr>
                        <w:ind w:left="143"/>
                        <w:rPr>
                          <w:rFonts w:ascii="DM Sans" w:hAnsi="DM Sans"/>
                        </w:rPr>
                      </w:pPr>
                      <w:r w:rsidRPr="00101A0A">
                        <w:rPr>
                          <w:rFonts w:ascii="DM Sans" w:hAnsi="DM Sans"/>
                          <w:b/>
                        </w:rPr>
                        <w:t>Retrait du</w:t>
                      </w:r>
                      <w:r w:rsidRPr="00101A0A">
                        <w:rPr>
                          <w:rFonts w:ascii="DM Sans" w:hAnsi="DM Sans"/>
                          <w:b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dossier de</w:t>
                      </w:r>
                      <w:r w:rsidRPr="00101A0A">
                        <w:rPr>
                          <w:rFonts w:ascii="DM Sans" w:hAnsi="DM Sans"/>
                          <w:b/>
                          <w:spacing w:val="-4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candidature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:</w:t>
                      </w:r>
                      <w:r w:rsidRPr="00101A0A">
                        <w:rPr>
                          <w:rFonts w:ascii="DM Sans" w:hAnsi="DM Sans"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</w:rPr>
                        <w:t>Sur</w:t>
                      </w:r>
                      <w:r w:rsidRPr="00101A0A">
                        <w:rPr>
                          <w:rFonts w:ascii="DM Sans" w:hAnsi="DM Sans"/>
                          <w:spacing w:val="-2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color w:val="0462C1"/>
                        </w:rPr>
                        <w:t>le</w:t>
                      </w:r>
                      <w:r w:rsidRPr="00101A0A">
                        <w:rPr>
                          <w:rFonts w:ascii="DM Sans" w:hAnsi="DM Sans"/>
                          <w:color w:val="0462C1"/>
                          <w:spacing w:val="-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color w:val="0462C1"/>
                        </w:rPr>
                        <w:t>site</w:t>
                      </w:r>
                      <w:r w:rsidRPr="00101A0A">
                        <w:rPr>
                          <w:rFonts w:ascii="DM Sans" w:hAnsi="DM Sans"/>
                          <w:color w:val="0462C1"/>
                          <w:spacing w:val="-3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color w:val="0462C1"/>
                        </w:rPr>
                        <w:t>internet</w:t>
                      </w:r>
                      <w:r w:rsidRPr="00101A0A">
                        <w:rPr>
                          <w:rFonts w:ascii="DM Sans" w:hAnsi="DM Sans"/>
                          <w:color w:val="0462C1"/>
                          <w:spacing w:val="1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color w:val="0462C1"/>
                        </w:rPr>
                        <w:t>d</w:t>
                      </w:r>
                      <w:r w:rsidR="003164D1" w:rsidRPr="00101A0A">
                        <w:rPr>
                          <w:rFonts w:ascii="DM Sans" w:hAnsi="DM Sans"/>
                          <w:color w:val="0462C1"/>
                        </w:rPr>
                        <w:t>e Rennes Métropole</w:t>
                      </w:r>
                    </w:p>
                    <w:p w14:paraId="537D9A67" w14:textId="77777777" w:rsidR="00A526C4" w:rsidRPr="00101A0A" w:rsidRDefault="00A526C4">
                      <w:pPr>
                        <w:pStyle w:val="Corpsdetexte"/>
                        <w:spacing w:before="5"/>
                        <w:rPr>
                          <w:rFonts w:ascii="DM Sans" w:hAnsi="DM Sans"/>
                          <w:sz w:val="21"/>
                        </w:rPr>
                      </w:pPr>
                    </w:p>
                    <w:p w14:paraId="14995470" w14:textId="77777777" w:rsidR="00A526C4" w:rsidRPr="00101A0A" w:rsidRDefault="00F154B5">
                      <w:pPr>
                        <w:ind w:left="143"/>
                        <w:rPr>
                          <w:rFonts w:ascii="DM Sans" w:hAnsi="DM Sans"/>
                        </w:rPr>
                      </w:pPr>
                      <w:r w:rsidRPr="00101A0A">
                        <w:rPr>
                          <w:rFonts w:ascii="DM Sans" w:hAnsi="DM Sans"/>
                          <w:b/>
                        </w:rPr>
                        <w:t>Contact</w:t>
                      </w:r>
                      <w:r w:rsidRPr="00101A0A">
                        <w:rPr>
                          <w:rFonts w:ascii="DM Sans" w:hAnsi="DM Sans"/>
                          <w:b/>
                          <w:spacing w:val="-5"/>
                        </w:rPr>
                        <w:t xml:space="preserve"> </w:t>
                      </w:r>
                      <w:r w:rsidRPr="00101A0A">
                        <w:rPr>
                          <w:rFonts w:ascii="DM Sans" w:hAnsi="DM Sans"/>
                          <w:b/>
                        </w:rPr>
                        <w:t>:</w:t>
                      </w:r>
                      <w:r w:rsidRPr="00101A0A">
                        <w:rPr>
                          <w:rFonts w:ascii="DM Sans" w:hAnsi="DM Sans"/>
                          <w:b/>
                          <w:spacing w:val="-1"/>
                        </w:rPr>
                        <w:t xml:space="preserve"> </w:t>
                      </w:r>
                      <w:hyperlink r:id="rId15" w:history="1">
                        <w:r w:rsidR="003164D1" w:rsidRPr="00101A0A">
                          <w:rPr>
                            <w:rStyle w:val="Lienhypertexte"/>
                            <w:rFonts w:ascii="DM Sans" w:hAnsi="DM Sans"/>
                          </w:rPr>
                          <w:t>aad@rennesmetropole.fr</w:t>
                        </w:r>
                      </w:hyperlink>
                      <w:r w:rsidR="003164D1" w:rsidRPr="00101A0A">
                        <w:rPr>
                          <w:rFonts w:ascii="DM Sans" w:hAnsi="DM Sans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DD3596" w14:textId="32598905" w:rsidR="00A526C4" w:rsidRDefault="00F154B5" w:rsidP="00101A0A">
      <w:pPr>
        <w:pStyle w:val="Titre1"/>
        <w:numPr>
          <w:ilvl w:val="0"/>
          <w:numId w:val="7"/>
        </w:numPr>
        <w:tabs>
          <w:tab w:val="left" w:pos="823"/>
        </w:tabs>
        <w:ind w:hanging="361"/>
        <w:rPr>
          <w:rFonts w:ascii="DM Sans" w:hAnsi="DM Sans"/>
          <w:u w:val="none"/>
        </w:rPr>
      </w:pPr>
      <w:bookmarkStart w:id="1" w:name="_bookmark0"/>
      <w:bookmarkEnd w:id="1"/>
      <w:r w:rsidRPr="00101A0A">
        <w:rPr>
          <w:rFonts w:ascii="DM Sans" w:hAnsi="DM Sans"/>
          <w:u w:val="none"/>
        </w:rPr>
        <w:lastRenderedPageBreak/>
        <w:t>Contexte</w:t>
      </w:r>
      <w:r w:rsidRPr="00101A0A">
        <w:rPr>
          <w:rFonts w:ascii="DM Sans" w:hAnsi="DM Sans"/>
          <w:spacing w:val="-4"/>
          <w:u w:val="none"/>
        </w:rPr>
        <w:t xml:space="preserve"> </w:t>
      </w:r>
      <w:r w:rsidRPr="00101A0A">
        <w:rPr>
          <w:rFonts w:ascii="DM Sans" w:hAnsi="DM Sans"/>
          <w:u w:val="none"/>
        </w:rPr>
        <w:t>:</w:t>
      </w:r>
    </w:p>
    <w:p w14:paraId="2FEA567D" w14:textId="77777777" w:rsidR="00101A0A" w:rsidRPr="00101A0A" w:rsidRDefault="00101A0A" w:rsidP="00101A0A">
      <w:pPr>
        <w:pStyle w:val="Titre1"/>
        <w:tabs>
          <w:tab w:val="left" w:pos="823"/>
        </w:tabs>
        <w:ind w:firstLine="0"/>
        <w:rPr>
          <w:rFonts w:ascii="DM Sans" w:hAnsi="DM Sans"/>
          <w:u w:val="none"/>
        </w:rPr>
      </w:pPr>
    </w:p>
    <w:p w14:paraId="095D9DCD" w14:textId="1ED3F7E7" w:rsidR="003D51E7" w:rsidRPr="00101A0A" w:rsidRDefault="003D51E7" w:rsidP="0034018D">
      <w:pPr>
        <w:pStyle w:val="Corpsdetexte"/>
        <w:spacing w:before="120" w:line="360" w:lineRule="auto"/>
        <w:ind w:left="459"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Rennes Métropole </w:t>
      </w:r>
      <w:r w:rsidR="000840F4" w:rsidRPr="00101A0A">
        <w:rPr>
          <w:rFonts w:ascii="DM Sans" w:hAnsi="DM Sans"/>
        </w:rPr>
        <w:t xml:space="preserve">partage l'ambition du "zéro artificialisation nette" </w:t>
      </w:r>
      <w:r w:rsidR="00AB4551" w:rsidRPr="00101A0A">
        <w:rPr>
          <w:rFonts w:ascii="DM Sans" w:hAnsi="DM Sans"/>
        </w:rPr>
        <w:t xml:space="preserve">(ZAN) </w:t>
      </w:r>
      <w:r w:rsidR="000840F4" w:rsidRPr="00101A0A">
        <w:rPr>
          <w:rFonts w:ascii="DM Sans" w:hAnsi="DM Sans"/>
        </w:rPr>
        <w:t xml:space="preserve">de la loi climat et résilience, et </w:t>
      </w:r>
      <w:r w:rsidR="00AB6FE5" w:rsidRPr="00101A0A">
        <w:rPr>
          <w:rFonts w:ascii="DM Sans" w:hAnsi="DM Sans"/>
        </w:rPr>
        <w:t>sa stratégie "</w:t>
      </w:r>
      <w:r w:rsidR="00F11A1E" w:rsidRPr="00101A0A">
        <w:rPr>
          <w:rFonts w:ascii="DM Sans" w:hAnsi="DM Sans"/>
        </w:rPr>
        <w:t xml:space="preserve">Pour une </w:t>
      </w:r>
      <w:r w:rsidR="00AB6FE5" w:rsidRPr="00101A0A">
        <w:rPr>
          <w:rFonts w:ascii="DM Sans" w:hAnsi="DM Sans"/>
        </w:rPr>
        <w:t xml:space="preserve">agriculture et </w:t>
      </w:r>
      <w:r w:rsidR="00F11A1E" w:rsidRPr="00101A0A">
        <w:rPr>
          <w:rFonts w:ascii="DM Sans" w:hAnsi="DM Sans"/>
        </w:rPr>
        <w:t xml:space="preserve">une </w:t>
      </w:r>
      <w:r w:rsidR="00AB6FE5" w:rsidRPr="00101A0A">
        <w:rPr>
          <w:rFonts w:ascii="DM Sans" w:hAnsi="DM Sans"/>
        </w:rPr>
        <w:t>alimentation durables</w:t>
      </w:r>
      <w:r w:rsidR="000840F4" w:rsidRPr="00101A0A">
        <w:rPr>
          <w:rFonts w:ascii="DM Sans" w:hAnsi="DM Sans"/>
        </w:rPr>
        <w:t xml:space="preserve">" affiche l'objectif de maintenir les surfaces agricoles à 55% du territoire. </w:t>
      </w:r>
      <w:r w:rsidR="003D3453" w:rsidRPr="00101A0A">
        <w:rPr>
          <w:rFonts w:ascii="DM Sans" w:hAnsi="DM Sans"/>
        </w:rPr>
        <w:t>La séquence "</w:t>
      </w:r>
      <w:r w:rsidR="005B2CFE" w:rsidRPr="00101A0A">
        <w:rPr>
          <w:rFonts w:ascii="DM Sans" w:hAnsi="DM Sans"/>
        </w:rPr>
        <w:t xml:space="preserve">éviter – </w:t>
      </w:r>
      <w:r w:rsidR="003D3453" w:rsidRPr="00101A0A">
        <w:rPr>
          <w:rFonts w:ascii="DM Sans" w:hAnsi="DM Sans"/>
        </w:rPr>
        <w:t xml:space="preserve">réduire – compenser" s'applique aux terres agricoles, aussi bien dans la planification urbaine que dans les opérations d'aménagement. </w:t>
      </w:r>
      <w:r w:rsidR="000840F4" w:rsidRPr="00101A0A">
        <w:rPr>
          <w:rFonts w:ascii="DM Sans" w:hAnsi="DM Sans"/>
        </w:rPr>
        <w:t>D</w:t>
      </w:r>
      <w:r w:rsidR="00512A04" w:rsidRPr="00101A0A">
        <w:rPr>
          <w:rFonts w:ascii="DM Sans" w:hAnsi="DM Sans"/>
        </w:rPr>
        <w:t>ans cet objectif, d</w:t>
      </w:r>
      <w:r w:rsidR="000840F4" w:rsidRPr="00101A0A">
        <w:rPr>
          <w:rFonts w:ascii="DM Sans" w:hAnsi="DM Sans"/>
        </w:rPr>
        <w:t xml:space="preserve">es études sont en cours dans le cadre de </w:t>
      </w:r>
      <w:r w:rsidR="003D3453" w:rsidRPr="00101A0A">
        <w:rPr>
          <w:rFonts w:ascii="DM Sans" w:hAnsi="DM Sans"/>
        </w:rPr>
        <w:t xml:space="preserve">la révision du SCoT et de </w:t>
      </w:r>
      <w:r w:rsidR="000840F4" w:rsidRPr="00101A0A">
        <w:rPr>
          <w:rFonts w:ascii="DM Sans" w:hAnsi="DM Sans"/>
        </w:rPr>
        <w:t>la modification du PLUi</w:t>
      </w:r>
      <w:r w:rsidR="003D3453" w:rsidRPr="00101A0A">
        <w:rPr>
          <w:rFonts w:ascii="DM Sans" w:hAnsi="DM Sans"/>
        </w:rPr>
        <w:t>,</w:t>
      </w:r>
      <w:r w:rsidR="000840F4" w:rsidRPr="00101A0A">
        <w:rPr>
          <w:rFonts w:ascii="DM Sans" w:hAnsi="DM Sans"/>
        </w:rPr>
        <w:t xml:space="preserve"> pour </w:t>
      </w:r>
      <w:r w:rsidR="00635C5E" w:rsidRPr="00101A0A">
        <w:rPr>
          <w:rFonts w:ascii="DM Sans" w:hAnsi="DM Sans"/>
        </w:rPr>
        <w:t xml:space="preserve">identifier les gisements de renouvellement urbain, densifier les opérations en cours et </w:t>
      </w:r>
      <w:r w:rsidR="000840F4" w:rsidRPr="00101A0A">
        <w:rPr>
          <w:rFonts w:ascii="DM Sans" w:hAnsi="DM Sans"/>
        </w:rPr>
        <w:t xml:space="preserve">réduire les surfaces </w:t>
      </w:r>
      <w:r w:rsidR="003D3453" w:rsidRPr="00101A0A">
        <w:rPr>
          <w:rFonts w:ascii="DM Sans" w:hAnsi="DM Sans"/>
        </w:rPr>
        <w:t>actu</w:t>
      </w:r>
      <w:r w:rsidR="00635C5E" w:rsidRPr="00101A0A">
        <w:rPr>
          <w:rFonts w:ascii="DM Sans" w:hAnsi="DM Sans"/>
        </w:rPr>
        <w:t>ellement urbanisables</w:t>
      </w:r>
      <w:r w:rsidR="003D3453" w:rsidRPr="00101A0A">
        <w:rPr>
          <w:rFonts w:ascii="DM Sans" w:hAnsi="DM Sans"/>
        </w:rPr>
        <w:t xml:space="preserve"> dans ces documents</w:t>
      </w:r>
      <w:r w:rsidR="00635C5E" w:rsidRPr="00101A0A">
        <w:rPr>
          <w:rFonts w:ascii="DM Sans" w:hAnsi="DM Sans"/>
        </w:rPr>
        <w:t xml:space="preserve">. </w:t>
      </w:r>
      <w:r w:rsidR="003D3453" w:rsidRPr="00101A0A">
        <w:rPr>
          <w:rFonts w:ascii="DM Sans" w:hAnsi="DM Sans"/>
        </w:rPr>
        <w:t xml:space="preserve">Rennes Métropole </w:t>
      </w:r>
      <w:r w:rsidR="007D32A8" w:rsidRPr="00101A0A">
        <w:rPr>
          <w:rFonts w:ascii="DM Sans" w:hAnsi="DM Sans"/>
        </w:rPr>
        <w:t>dispose de</w:t>
      </w:r>
      <w:r w:rsidR="003D3453" w:rsidRPr="00101A0A">
        <w:rPr>
          <w:rFonts w:ascii="DM Sans" w:hAnsi="DM Sans"/>
        </w:rPr>
        <w:t xml:space="preserve"> la compétence</w:t>
      </w:r>
      <w:r w:rsidR="007D32A8" w:rsidRPr="00101A0A">
        <w:rPr>
          <w:rFonts w:ascii="DM Sans" w:hAnsi="DM Sans"/>
        </w:rPr>
        <w:t xml:space="preserve"> pour développer des zones d'activités économiques et certains projets de zones</w:t>
      </w:r>
      <w:r w:rsidR="000840F4" w:rsidRPr="00101A0A">
        <w:rPr>
          <w:rFonts w:ascii="DM Sans" w:hAnsi="DM Sans"/>
        </w:rPr>
        <w:t xml:space="preserve"> </w:t>
      </w:r>
      <w:r w:rsidR="008F6BB8" w:rsidRPr="00101A0A">
        <w:rPr>
          <w:rFonts w:ascii="DM Sans" w:hAnsi="DM Sans"/>
        </w:rPr>
        <w:t xml:space="preserve">métropolitaines </w:t>
      </w:r>
      <w:r w:rsidR="000840F4" w:rsidRPr="00101A0A">
        <w:rPr>
          <w:rFonts w:ascii="DM Sans" w:hAnsi="DM Sans"/>
        </w:rPr>
        <w:t xml:space="preserve">ont déjà été </w:t>
      </w:r>
      <w:r w:rsidR="005F2390" w:rsidRPr="00101A0A">
        <w:rPr>
          <w:rFonts w:ascii="DM Sans" w:hAnsi="DM Sans"/>
        </w:rPr>
        <w:t>suspendus</w:t>
      </w:r>
      <w:r w:rsidR="000840F4" w:rsidRPr="00101A0A">
        <w:rPr>
          <w:rFonts w:ascii="DM Sans" w:hAnsi="DM Sans"/>
        </w:rPr>
        <w:t xml:space="preserve">, abandonnés, ou réduits. Néanmoins, </w:t>
      </w:r>
      <w:r w:rsidR="00512A04" w:rsidRPr="00101A0A">
        <w:rPr>
          <w:rFonts w:ascii="DM Sans" w:hAnsi="DM Sans"/>
        </w:rPr>
        <w:t>il subsiste quelques</w:t>
      </w:r>
      <w:r w:rsidR="000840F4" w:rsidRPr="00101A0A">
        <w:rPr>
          <w:rFonts w:ascii="DM Sans" w:hAnsi="DM Sans"/>
        </w:rPr>
        <w:t xml:space="preserve"> zones</w:t>
      </w:r>
      <w:r w:rsidR="00635C5E" w:rsidRPr="00101A0A">
        <w:rPr>
          <w:rFonts w:ascii="DM Sans" w:hAnsi="DM Sans"/>
        </w:rPr>
        <w:t xml:space="preserve"> d'activités</w:t>
      </w:r>
      <w:r w:rsidR="00B34D6E" w:rsidRPr="00101A0A">
        <w:rPr>
          <w:rFonts w:ascii="DM Sans" w:hAnsi="DM Sans"/>
        </w:rPr>
        <w:t xml:space="preserve"> </w:t>
      </w:r>
      <w:r w:rsidR="007D32A8" w:rsidRPr="00101A0A">
        <w:rPr>
          <w:rFonts w:ascii="DM Sans" w:hAnsi="DM Sans"/>
        </w:rPr>
        <w:t>structurantes</w:t>
      </w:r>
      <w:r w:rsidR="000840F4" w:rsidRPr="00101A0A">
        <w:rPr>
          <w:rFonts w:ascii="DM Sans" w:hAnsi="DM Sans"/>
        </w:rPr>
        <w:t xml:space="preserve"> </w:t>
      </w:r>
      <w:r w:rsidR="007621A7" w:rsidRPr="00101A0A">
        <w:rPr>
          <w:rFonts w:ascii="DM Sans" w:hAnsi="DM Sans"/>
        </w:rPr>
        <w:t xml:space="preserve">pour les besoins du territoire </w:t>
      </w:r>
      <w:r w:rsidR="00512A04" w:rsidRPr="00101A0A">
        <w:rPr>
          <w:rFonts w:ascii="DM Sans" w:hAnsi="DM Sans"/>
        </w:rPr>
        <w:t xml:space="preserve">qui </w:t>
      </w:r>
      <w:r w:rsidR="007621A7" w:rsidRPr="00101A0A">
        <w:rPr>
          <w:rFonts w:ascii="DM Sans" w:hAnsi="DM Sans"/>
        </w:rPr>
        <w:t>devront faire l'objet de compensations.</w:t>
      </w:r>
    </w:p>
    <w:p w14:paraId="677B80EF" w14:textId="21A5DC7A" w:rsidR="00AB6FE5" w:rsidRPr="00101A0A" w:rsidRDefault="00F154B5" w:rsidP="0034018D">
      <w:pPr>
        <w:pStyle w:val="Corpsdetexte"/>
        <w:spacing w:before="120" w:line="360" w:lineRule="auto"/>
        <w:ind w:left="459"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Le principe de compensation </w:t>
      </w:r>
      <w:r w:rsidR="00AB6FE5" w:rsidRPr="00101A0A">
        <w:rPr>
          <w:rFonts w:ascii="DM Sans" w:hAnsi="DM Sans"/>
        </w:rPr>
        <w:t xml:space="preserve">agricole </w:t>
      </w:r>
      <w:r w:rsidRPr="00101A0A">
        <w:rPr>
          <w:rFonts w:ascii="DM Sans" w:hAnsi="DM Sans"/>
        </w:rPr>
        <w:t>collective instaurée par la loi d’avenir pour l’agriculture,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 xml:space="preserve">l’alimentation et la forêt du 13 octobre 2014 </w:t>
      </w:r>
      <w:r w:rsidR="003D51E7" w:rsidRPr="00101A0A">
        <w:rPr>
          <w:rFonts w:ascii="DM Sans" w:hAnsi="DM Sans"/>
        </w:rPr>
        <w:t>vise à</w:t>
      </w:r>
      <w:r w:rsidR="00981104" w:rsidRPr="00101A0A">
        <w:rPr>
          <w:rFonts w:ascii="DM Sans" w:hAnsi="DM Sans"/>
        </w:rPr>
        <w:t xml:space="preserve"> réparer les</w:t>
      </w:r>
      <w:r w:rsidRPr="00101A0A">
        <w:rPr>
          <w:rFonts w:ascii="DM Sans" w:hAnsi="DM Sans"/>
        </w:rPr>
        <w:t xml:space="preserve"> préjudice</w:t>
      </w:r>
      <w:r w:rsidR="00981104" w:rsidRPr="00101A0A">
        <w:rPr>
          <w:rFonts w:ascii="DM Sans" w:hAnsi="DM Sans"/>
        </w:rPr>
        <w:t>s</w:t>
      </w:r>
      <w:r w:rsidRPr="00101A0A">
        <w:rPr>
          <w:rFonts w:ascii="DM Sans" w:hAnsi="DM Sans"/>
        </w:rPr>
        <w:t xml:space="preserve"> économique</w:t>
      </w:r>
      <w:r w:rsidR="00981104" w:rsidRPr="00101A0A">
        <w:rPr>
          <w:rFonts w:ascii="DM Sans" w:hAnsi="DM Sans"/>
        </w:rPr>
        <w:t>s</w:t>
      </w:r>
      <w:r w:rsidRPr="00101A0A">
        <w:rPr>
          <w:rFonts w:ascii="DM Sans" w:hAnsi="DM Sans"/>
        </w:rPr>
        <w:t xml:space="preserve"> résultant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la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perte</w:t>
      </w:r>
      <w:r w:rsidRPr="00101A0A">
        <w:rPr>
          <w:rFonts w:ascii="DM Sans" w:hAnsi="DM Sans"/>
          <w:spacing w:val="-10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surface</w:t>
      </w:r>
      <w:r w:rsidR="005B2CFE" w:rsidRPr="00101A0A">
        <w:rPr>
          <w:rFonts w:ascii="DM Sans" w:hAnsi="DM Sans"/>
        </w:rPr>
        <w:t>s</w:t>
      </w:r>
      <w:r w:rsidRPr="00101A0A">
        <w:rPr>
          <w:rFonts w:ascii="DM Sans" w:hAnsi="DM Sans"/>
          <w:spacing w:val="-11"/>
        </w:rPr>
        <w:t xml:space="preserve"> </w:t>
      </w:r>
      <w:r w:rsidR="003164D1" w:rsidRPr="00101A0A">
        <w:rPr>
          <w:rFonts w:ascii="DM Sans" w:hAnsi="DM Sans"/>
        </w:rPr>
        <w:t>agricoles</w:t>
      </w:r>
      <w:r w:rsidR="00981104" w:rsidRPr="00101A0A">
        <w:rPr>
          <w:rFonts w:ascii="DM Sans" w:hAnsi="DM Sans"/>
        </w:rPr>
        <w:t>, à l'échelle du territoire impacté</w:t>
      </w:r>
      <w:r w:rsidR="003164D1" w:rsidRPr="00101A0A">
        <w:rPr>
          <w:rFonts w:ascii="DM Sans" w:hAnsi="DM Sans"/>
        </w:rPr>
        <w:t xml:space="preserve">. </w:t>
      </w:r>
      <w:r w:rsidR="005B2CFE" w:rsidRPr="00101A0A">
        <w:rPr>
          <w:rFonts w:ascii="DM Sans" w:hAnsi="DM Sans"/>
        </w:rPr>
        <w:t>En Ille-et-</w:t>
      </w:r>
      <w:r w:rsidR="007621A7" w:rsidRPr="00101A0A">
        <w:rPr>
          <w:rFonts w:ascii="DM Sans" w:hAnsi="DM Sans"/>
        </w:rPr>
        <w:t xml:space="preserve">Vilaine, </w:t>
      </w:r>
      <w:r w:rsidR="00AB6FE5" w:rsidRPr="00101A0A">
        <w:rPr>
          <w:rFonts w:ascii="DM Sans" w:hAnsi="DM Sans"/>
        </w:rPr>
        <w:t>les o</w:t>
      </w:r>
      <w:r w:rsidR="003D51E7" w:rsidRPr="00101A0A">
        <w:rPr>
          <w:rFonts w:ascii="DM Sans" w:hAnsi="DM Sans"/>
        </w:rPr>
        <w:t xml:space="preserve">pérations d'aménagement ou équipements de plus de 5ha </w:t>
      </w:r>
      <w:r w:rsidR="007621A7" w:rsidRPr="00101A0A">
        <w:rPr>
          <w:rFonts w:ascii="DM Sans" w:hAnsi="DM Sans"/>
        </w:rPr>
        <w:t>sont soumises à l´obligation de réaliser une étude de l´économie agricole du territoire susceptible d’être impacté, qui peut conduire à prendre des mesures de compensation collective pour</w:t>
      </w:r>
      <w:r w:rsidR="007621A7" w:rsidRPr="00101A0A">
        <w:rPr>
          <w:rFonts w:ascii="DM Sans" w:hAnsi="DM Sans"/>
          <w:spacing w:val="-6"/>
        </w:rPr>
        <w:t xml:space="preserve"> </w:t>
      </w:r>
      <w:r w:rsidR="007621A7" w:rsidRPr="00101A0A">
        <w:rPr>
          <w:rFonts w:ascii="DM Sans" w:hAnsi="DM Sans"/>
        </w:rPr>
        <w:t>«</w:t>
      </w:r>
      <w:r w:rsidR="007621A7" w:rsidRPr="00101A0A">
        <w:rPr>
          <w:rFonts w:ascii="DM Sans" w:hAnsi="DM Sans"/>
          <w:spacing w:val="-2"/>
        </w:rPr>
        <w:t xml:space="preserve"> </w:t>
      </w:r>
      <w:r w:rsidR="007621A7" w:rsidRPr="00101A0A">
        <w:rPr>
          <w:rFonts w:ascii="DM Sans" w:hAnsi="DM Sans"/>
        </w:rPr>
        <w:t>maintenir</w:t>
      </w:r>
      <w:r w:rsidR="007621A7" w:rsidRPr="00101A0A">
        <w:rPr>
          <w:rFonts w:ascii="DM Sans" w:hAnsi="DM Sans"/>
          <w:spacing w:val="-5"/>
        </w:rPr>
        <w:t xml:space="preserve"> </w:t>
      </w:r>
      <w:r w:rsidR="007621A7" w:rsidRPr="00101A0A">
        <w:rPr>
          <w:rFonts w:ascii="DM Sans" w:hAnsi="DM Sans"/>
        </w:rPr>
        <w:t>ou</w:t>
      </w:r>
      <w:r w:rsidR="007621A7" w:rsidRPr="00101A0A">
        <w:rPr>
          <w:rFonts w:ascii="DM Sans" w:hAnsi="DM Sans"/>
          <w:spacing w:val="-8"/>
        </w:rPr>
        <w:t xml:space="preserve"> </w:t>
      </w:r>
      <w:r w:rsidR="007621A7" w:rsidRPr="00101A0A">
        <w:rPr>
          <w:rFonts w:ascii="DM Sans" w:hAnsi="DM Sans"/>
        </w:rPr>
        <w:t>rétablir</w:t>
      </w:r>
      <w:r w:rsidR="007621A7" w:rsidRPr="00101A0A">
        <w:rPr>
          <w:rFonts w:ascii="DM Sans" w:hAnsi="DM Sans"/>
          <w:spacing w:val="-5"/>
        </w:rPr>
        <w:t xml:space="preserve"> </w:t>
      </w:r>
      <w:r w:rsidR="007621A7" w:rsidRPr="00101A0A">
        <w:rPr>
          <w:rFonts w:ascii="DM Sans" w:hAnsi="DM Sans"/>
        </w:rPr>
        <w:t>le</w:t>
      </w:r>
      <w:r w:rsidR="007621A7" w:rsidRPr="00101A0A">
        <w:rPr>
          <w:rFonts w:ascii="DM Sans" w:hAnsi="DM Sans"/>
          <w:spacing w:val="-6"/>
        </w:rPr>
        <w:t xml:space="preserve"> </w:t>
      </w:r>
      <w:r w:rsidR="007621A7" w:rsidRPr="00101A0A">
        <w:rPr>
          <w:rFonts w:ascii="DM Sans" w:hAnsi="DM Sans"/>
        </w:rPr>
        <w:t>potentiel</w:t>
      </w:r>
      <w:r w:rsidR="007621A7" w:rsidRPr="00101A0A">
        <w:rPr>
          <w:rFonts w:ascii="DM Sans" w:hAnsi="DM Sans"/>
          <w:spacing w:val="-7"/>
        </w:rPr>
        <w:t xml:space="preserve"> </w:t>
      </w:r>
      <w:r w:rsidR="007621A7" w:rsidRPr="00101A0A">
        <w:rPr>
          <w:rFonts w:ascii="DM Sans" w:hAnsi="DM Sans"/>
        </w:rPr>
        <w:t>de</w:t>
      </w:r>
      <w:r w:rsidR="007621A7" w:rsidRPr="00101A0A">
        <w:rPr>
          <w:rFonts w:ascii="DM Sans" w:hAnsi="DM Sans"/>
          <w:spacing w:val="-7"/>
        </w:rPr>
        <w:t xml:space="preserve"> </w:t>
      </w:r>
      <w:r w:rsidR="007621A7" w:rsidRPr="00101A0A">
        <w:rPr>
          <w:rFonts w:ascii="DM Sans" w:hAnsi="DM Sans"/>
        </w:rPr>
        <w:t>production</w:t>
      </w:r>
      <w:r w:rsidR="007621A7" w:rsidRPr="00101A0A">
        <w:rPr>
          <w:rFonts w:ascii="DM Sans" w:hAnsi="DM Sans"/>
          <w:spacing w:val="-7"/>
        </w:rPr>
        <w:t xml:space="preserve"> </w:t>
      </w:r>
      <w:r w:rsidR="007621A7" w:rsidRPr="00101A0A">
        <w:rPr>
          <w:rFonts w:ascii="DM Sans" w:hAnsi="DM Sans"/>
        </w:rPr>
        <w:t>agricole perdu », comme le précise le</w:t>
      </w:r>
      <w:r w:rsidR="007621A7" w:rsidRPr="00101A0A">
        <w:rPr>
          <w:rFonts w:ascii="DM Sans" w:hAnsi="DM Sans"/>
          <w:spacing w:val="-8"/>
        </w:rPr>
        <w:t xml:space="preserve"> </w:t>
      </w:r>
      <w:r w:rsidR="007621A7" w:rsidRPr="00101A0A">
        <w:rPr>
          <w:rFonts w:ascii="DM Sans" w:hAnsi="DM Sans"/>
        </w:rPr>
        <w:t>décret</w:t>
      </w:r>
      <w:r w:rsidR="007621A7" w:rsidRPr="00101A0A">
        <w:rPr>
          <w:rFonts w:ascii="DM Sans" w:hAnsi="DM Sans"/>
          <w:spacing w:val="-7"/>
        </w:rPr>
        <w:t xml:space="preserve"> </w:t>
      </w:r>
      <w:r w:rsidR="007621A7" w:rsidRPr="00101A0A">
        <w:rPr>
          <w:rFonts w:ascii="DM Sans" w:hAnsi="DM Sans"/>
        </w:rPr>
        <w:t>n°2016-1190</w:t>
      </w:r>
      <w:r w:rsidR="007621A7" w:rsidRPr="00101A0A">
        <w:rPr>
          <w:rFonts w:ascii="DM Sans" w:hAnsi="DM Sans"/>
          <w:spacing w:val="-11"/>
        </w:rPr>
        <w:t xml:space="preserve"> </w:t>
      </w:r>
      <w:r w:rsidR="007621A7" w:rsidRPr="00101A0A">
        <w:rPr>
          <w:rFonts w:ascii="DM Sans" w:hAnsi="DM Sans"/>
        </w:rPr>
        <w:t>du</w:t>
      </w:r>
      <w:r w:rsidR="007621A7" w:rsidRPr="00101A0A">
        <w:rPr>
          <w:rFonts w:ascii="DM Sans" w:hAnsi="DM Sans"/>
          <w:spacing w:val="-11"/>
        </w:rPr>
        <w:t xml:space="preserve"> </w:t>
      </w:r>
      <w:r w:rsidR="007621A7" w:rsidRPr="00101A0A">
        <w:rPr>
          <w:rFonts w:ascii="DM Sans" w:hAnsi="DM Sans"/>
        </w:rPr>
        <w:t>31</w:t>
      </w:r>
      <w:r w:rsidR="007621A7" w:rsidRPr="00101A0A">
        <w:rPr>
          <w:rFonts w:ascii="DM Sans" w:hAnsi="DM Sans"/>
          <w:spacing w:val="-8"/>
        </w:rPr>
        <w:t xml:space="preserve"> </w:t>
      </w:r>
      <w:r w:rsidR="007621A7" w:rsidRPr="00101A0A">
        <w:rPr>
          <w:rFonts w:ascii="DM Sans" w:hAnsi="DM Sans"/>
        </w:rPr>
        <w:t xml:space="preserve">août </w:t>
      </w:r>
      <w:r w:rsidR="007621A7" w:rsidRPr="00101A0A">
        <w:rPr>
          <w:rFonts w:ascii="DM Sans" w:hAnsi="DM Sans"/>
          <w:spacing w:val="-59"/>
        </w:rPr>
        <w:t xml:space="preserve">      </w:t>
      </w:r>
      <w:r w:rsidR="007621A7" w:rsidRPr="00101A0A">
        <w:rPr>
          <w:rFonts w:ascii="DM Sans" w:hAnsi="DM Sans"/>
        </w:rPr>
        <w:t>2016.</w:t>
      </w:r>
    </w:p>
    <w:p w14:paraId="3B861FFF" w14:textId="0B520FD1" w:rsidR="00554853" w:rsidRPr="00101A0A" w:rsidRDefault="007621A7" w:rsidP="0034018D">
      <w:pPr>
        <w:pStyle w:val="Corpsdetexte"/>
        <w:spacing w:before="120" w:line="360" w:lineRule="auto"/>
        <w:ind w:left="459"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Diverses études sont </w:t>
      </w:r>
      <w:r w:rsidR="00635C5E" w:rsidRPr="00101A0A">
        <w:rPr>
          <w:rFonts w:ascii="DM Sans" w:hAnsi="DM Sans"/>
        </w:rPr>
        <w:t xml:space="preserve">réalisées </w:t>
      </w:r>
      <w:r w:rsidRPr="00101A0A">
        <w:rPr>
          <w:rFonts w:ascii="DM Sans" w:hAnsi="DM Sans"/>
        </w:rPr>
        <w:t xml:space="preserve">ou vont </w:t>
      </w:r>
      <w:r w:rsidR="00635C5E" w:rsidRPr="00101A0A">
        <w:rPr>
          <w:rFonts w:ascii="DM Sans" w:hAnsi="DM Sans"/>
        </w:rPr>
        <w:t>l'</w:t>
      </w:r>
      <w:r w:rsidRPr="00101A0A">
        <w:rPr>
          <w:rFonts w:ascii="DM Sans" w:hAnsi="DM Sans"/>
        </w:rPr>
        <w:t>être sur le territoire de Rennes Métropole, et</w:t>
      </w:r>
      <w:r w:rsidR="008F6BB8" w:rsidRPr="00101A0A">
        <w:rPr>
          <w:rFonts w:ascii="DM Sans" w:hAnsi="DM Sans"/>
        </w:rPr>
        <w:t xml:space="preserve"> la création d'un fond</w:t>
      </w:r>
      <w:r w:rsidR="00A23A2B" w:rsidRPr="00101A0A">
        <w:rPr>
          <w:rFonts w:ascii="DM Sans" w:hAnsi="DM Sans"/>
        </w:rPr>
        <w:t>s</w:t>
      </w:r>
      <w:r w:rsidR="008F6BB8" w:rsidRPr="00101A0A">
        <w:rPr>
          <w:rFonts w:ascii="DM Sans" w:hAnsi="DM Sans"/>
        </w:rPr>
        <w:t xml:space="preserve"> </w:t>
      </w:r>
      <w:r w:rsidR="00635C5E" w:rsidRPr="00101A0A">
        <w:rPr>
          <w:rFonts w:ascii="DM Sans" w:hAnsi="DM Sans"/>
        </w:rPr>
        <w:t>métropolitain</w:t>
      </w:r>
      <w:r w:rsidR="008F6BB8" w:rsidRPr="00101A0A">
        <w:rPr>
          <w:rFonts w:ascii="DM Sans" w:hAnsi="DM Sans"/>
        </w:rPr>
        <w:t xml:space="preserve"> de compensation agricole collective permet</w:t>
      </w:r>
      <w:r w:rsidR="00635C5E" w:rsidRPr="00101A0A">
        <w:rPr>
          <w:rFonts w:ascii="DM Sans" w:hAnsi="DM Sans"/>
        </w:rPr>
        <w:t xml:space="preserve"> de sélectionner des projets sans être contraint par la proximité et le calendrier de chacune des opérations d'aménagement.</w:t>
      </w:r>
      <w:r w:rsidR="008F6BB8" w:rsidRPr="00101A0A">
        <w:rPr>
          <w:rFonts w:ascii="DM Sans" w:hAnsi="DM Sans"/>
        </w:rPr>
        <w:t xml:space="preserve"> </w:t>
      </w:r>
      <w:r w:rsidR="00635C5E" w:rsidRPr="00101A0A">
        <w:rPr>
          <w:rFonts w:ascii="DM Sans" w:hAnsi="DM Sans"/>
        </w:rPr>
        <w:t xml:space="preserve">Pour cela, </w:t>
      </w:r>
      <w:r w:rsidR="00873EEA" w:rsidRPr="00101A0A">
        <w:rPr>
          <w:rFonts w:ascii="DM Sans" w:hAnsi="DM Sans"/>
        </w:rPr>
        <w:t>i</w:t>
      </w:r>
      <w:r w:rsidR="00981104" w:rsidRPr="00101A0A">
        <w:rPr>
          <w:rFonts w:ascii="DM Sans" w:hAnsi="DM Sans"/>
        </w:rPr>
        <w:t xml:space="preserve">l </w:t>
      </w:r>
      <w:r w:rsidR="00554853" w:rsidRPr="00101A0A">
        <w:rPr>
          <w:rFonts w:ascii="DM Sans" w:hAnsi="DM Sans"/>
        </w:rPr>
        <w:t>convient d'</w:t>
      </w:r>
      <w:r w:rsidR="00981104" w:rsidRPr="00101A0A">
        <w:rPr>
          <w:rFonts w:ascii="DM Sans" w:hAnsi="DM Sans"/>
        </w:rPr>
        <w:t>identifier</w:t>
      </w:r>
      <w:r w:rsidRPr="00101A0A">
        <w:rPr>
          <w:rFonts w:ascii="DM Sans" w:hAnsi="DM Sans"/>
        </w:rPr>
        <w:t xml:space="preserve"> parallèlement </w:t>
      </w:r>
      <w:r w:rsidR="00981104" w:rsidRPr="00101A0A">
        <w:rPr>
          <w:rFonts w:ascii="DM Sans" w:hAnsi="DM Sans"/>
        </w:rPr>
        <w:t>les projets</w:t>
      </w:r>
      <w:r w:rsidR="00873EEA" w:rsidRPr="00101A0A">
        <w:rPr>
          <w:rFonts w:ascii="DM Sans" w:hAnsi="DM Sans"/>
        </w:rPr>
        <w:t xml:space="preserve"> collectifs</w:t>
      </w:r>
      <w:r w:rsidR="00981104" w:rsidRPr="00101A0A">
        <w:rPr>
          <w:rFonts w:ascii="DM Sans" w:hAnsi="DM Sans"/>
        </w:rPr>
        <w:t xml:space="preserve"> les plus à même</w:t>
      </w:r>
      <w:r w:rsidR="005B2CFE" w:rsidRPr="00101A0A">
        <w:rPr>
          <w:rFonts w:ascii="DM Sans" w:hAnsi="DM Sans"/>
        </w:rPr>
        <w:t xml:space="preserve"> de</w:t>
      </w:r>
      <w:r w:rsidR="00981104" w:rsidRPr="00101A0A">
        <w:rPr>
          <w:rFonts w:ascii="DM Sans" w:hAnsi="DM Sans"/>
        </w:rPr>
        <w:t xml:space="preserve"> </w:t>
      </w:r>
      <w:r w:rsidR="00873EEA" w:rsidRPr="00101A0A">
        <w:rPr>
          <w:rFonts w:ascii="DM Sans" w:hAnsi="DM Sans"/>
        </w:rPr>
        <w:t>rétablir le potentiel de production agricole, qui pourront être financés dans le cadre de ces compensations.</w:t>
      </w:r>
      <w:r w:rsidR="00512A04" w:rsidRPr="00101A0A">
        <w:rPr>
          <w:rFonts w:ascii="DM Sans" w:hAnsi="DM Sans"/>
        </w:rPr>
        <w:t xml:space="preserve"> </w:t>
      </w:r>
    </w:p>
    <w:p w14:paraId="580CF2A7" w14:textId="5D4CBB12" w:rsidR="00AB4551" w:rsidRDefault="00554853" w:rsidP="0034018D">
      <w:pPr>
        <w:pStyle w:val="Corpsdetexte"/>
        <w:spacing w:before="120" w:line="360" w:lineRule="auto"/>
        <w:ind w:left="459"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Le présent </w:t>
      </w:r>
      <w:r w:rsidR="00512A04" w:rsidRPr="00101A0A">
        <w:rPr>
          <w:rFonts w:ascii="DM Sans" w:hAnsi="DM Sans"/>
        </w:rPr>
        <w:t xml:space="preserve">appel à </w:t>
      </w:r>
      <w:r w:rsidR="00CA1FF6" w:rsidRPr="00101A0A">
        <w:rPr>
          <w:rFonts w:ascii="DM Sans" w:hAnsi="DM Sans"/>
        </w:rPr>
        <w:t>manifestation d'intérêt</w:t>
      </w:r>
      <w:r w:rsidR="00512A04" w:rsidRPr="00101A0A">
        <w:rPr>
          <w:rFonts w:ascii="DM Sans" w:hAnsi="DM Sans"/>
        </w:rPr>
        <w:t xml:space="preserve"> est donc lancé pour permettre aux porteurs de projet de se faire connaître.</w:t>
      </w:r>
      <w:r w:rsidR="00AA2056" w:rsidRPr="00101A0A">
        <w:rPr>
          <w:rFonts w:ascii="DM Sans" w:hAnsi="DM Sans"/>
        </w:rPr>
        <w:t xml:space="preserve"> </w:t>
      </w:r>
      <w:r w:rsidR="00ED5BC1" w:rsidRPr="00101A0A">
        <w:rPr>
          <w:rFonts w:ascii="DM Sans" w:hAnsi="DM Sans"/>
        </w:rPr>
        <w:t>Ce</w:t>
      </w:r>
      <w:r w:rsidRPr="00101A0A">
        <w:rPr>
          <w:rFonts w:ascii="DM Sans" w:hAnsi="DM Sans"/>
        </w:rPr>
        <w:t xml:space="preserve"> document</w:t>
      </w:r>
      <w:r w:rsidR="00ED5BC1" w:rsidRPr="00101A0A">
        <w:rPr>
          <w:rFonts w:ascii="DM Sans" w:hAnsi="DM Sans"/>
        </w:rPr>
        <w:t xml:space="preserve"> </w:t>
      </w:r>
      <w:r w:rsidR="008F6BB8" w:rsidRPr="00101A0A">
        <w:rPr>
          <w:rFonts w:ascii="DM Sans" w:hAnsi="DM Sans"/>
        </w:rPr>
        <w:t>précise</w:t>
      </w:r>
      <w:r w:rsidR="00F154B5" w:rsidRPr="00101A0A">
        <w:rPr>
          <w:rFonts w:ascii="DM Sans" w:hAnsi="DM Sans"/>
        </w:rPr>
        <w:t xml:space="preserve"> </w:t>
      </w:r>
      <w:r w:rsidR="00512A04" w:rsidRPr="00101A0A">
        <w:rPr>
          <w:rFonts w:ascii="DM Sans" w:hAnsi="DM Sans"/>
        </w:rPr>
        <w:t>les</w:t>
      </w:r>
      <w:r w:rsidR="00512A04" w:rsidRPr="00101A0A">
        <w:rPr>
          <w:rFonts w:ascii="DM Sans" w:hAnsi="DM Sans"/>
          <w:spacing w:val="-10"/>
        </w:rPr>
        <w:t xml:space="preserve"> </w:t>
      </w:r>
      <w:r w:rsidR="00512A04" w:rsidRPr="00101A0A">
        <w:rPr>
          <w:rFonts w:ascii="DM Sans" w:hAnsi="DM Sans"/>
        </w:rPr>
        <w:t>caractéristiques</w:t>
      </w:r>
      <w:r w:rsidR="00512A04" w:rsidRPr="00101A0A">
        <w:rPr>
          <w:rFonts w:ascii="DM Sans" w:hAnsi="DM Sans"/>
          <w:spacing w:val="-7"/>
        </w:rPr>
        <w:t xml:space="preserve"> </w:t>
      </w:r>
      <w:r w:rsidR="00512A04" w:rsidRPr="00101A0A">
        <w:rPr>
          <w:rFonts w:ascii="DM Sans" w:hAnsi="DM Sans"/>
        </w:rPr>
        <w:t>des</w:t>
      </w:r>
      <w:r w:rsidR="00512A04" w:rsidRPr="00101A0A">
        <w:rPr>
          <w:rFonts w:ascii="DM Sans" w:hAnsi="DM Sans"/>
          <w:spacing w:val="-10"/>
        </w:rPr>
        <w:t xml:space="preserve"> </w:t>
      </w:r>
      <w:r w:rsidR="00512A04" w:rsidRPr="00101A0A">
        <w:rPr>
          <w:rFonts w:ascii="DM Sans" w:hAnsi="DM Sans"/>
        </w:rPr>
        <w:t>projets</w:t>
      </w:r>
      <w:r w:rsidR="00512A04" w:rsidRPr="00101A0A">
        <w:rPr>
          <w:rFonts w:ascii="DM Sans" w:hAnsi="DM Sans"/>
          <w:spacing w:val="-10"/>
        </w:rPr>
        <w:t xml:space="preserve"> attendus </w:t>
      </w:r>
      <w:r w:rsidR="00512A04" w:rsidRPr="00101A0A">
        <w:rPr>
          <w:rFonts w:ascii="DM Sans" w:hAnsi="DM Sans"/>
        </w:rPr>
        <w:t>et</w:t>
      </w:r>
      <w:r w:rsidR="00512A04" w:rsidRPr="00101A0A">
        <w:rPr>
          <w:rFonts w:ascii="DM Sans" w:hAnsi="DM Sans"/>
          <w:spacing w:val="-6"/>
        </w:rPr>
        <w:t xml:space="preserve"> </w:t>
      </w:r>
      <w:r w:rsidR="00512A04" w:rsidRPr="00101A0A">
        <w:rPr>
          <w:rFonts w:ascii="DM Sans" w:hAnsi="DM Sans"/>
        </w:rPr>
        <w:t>le</w:t>
      </w:r>
      <w:r w:rsidR="00512A04" w:rsidRPr="00101A0A">
        <w:rPr>
          <w:rFonts w:ascii="DM Sans" w:hAnsi="DM Sans"/>
          <w:spacing w:val="-10"/>
        </w:rPr>
        <w:t xml:space="preserve"> </w:t>
      </w:r>
      <w:r w:rsidR="00512A04" w:rsidRPr="00101A0A">
        <w:rPr>
          <w:rFonts w:ascii="DM Sans" w:hAnsi="DM Sans"/>
        </w:rPr>
        <w:t>profil</w:t>
      </w:r>
      <w:r w:rsidR="00512A04" w:rsidRPr="00101A0A">
        <w:rPr>
          <w:rFonts w:ascii="DM Sans" w:hAnsi="DM Sans"/>
          <w:spacing w:val="-8"/>
        </w:rPr>
        <w:t xml:space="preserve"> </w:t>
      </w:r>
      <w:r w:rsidR="00512A04" w:rsidRPr="00101A0A">
        <w:rPr>
          <w:rFonts w:ascii="DM Sans" w:hAnsi="DM Sans"/>
        </w:rPr>
        <w:t>des</w:t>
      </w:r>
      <w:r w:rsidR="00512A04" w:rsidRPr="00101A0A">
        <w:rPr>
          <w:rFonts w:ascii="DM Sans" w:hAnsi="DM Sans"/>
          <w:spacing w:val="-8"/>
        </w:rPr>
        <w:t xml:space="preserve"> </w:t>
      </w:r>
      <w:r w:rsidR="00512A04" w:rsidRPr="00101A0A">
        <w:rPr>
          <w:rFonts w:ascii="DM Sans" w:hAnsi="DM Sans"/>
        </w:rPr>
        <w:t>porteurs</w:t>
      </w:r>
      <w:r w:rsidRPr="00101A0A">
        <w:rPr>
          <w:rFonts w:ascii="DM Sans" w:hAnsi="DM Sans"/>
        </w:rPr>
        <w:t xml:space="preserve"> de projet éligibles</w:t>
      </w:r>
      <w:r w:rsidR="00512A04" w:rsidRPr="00101A0A">
        <w:rPr>
          <w:rFonts w:ascii="DM Sans" w:hAnsi="DM Sans"/>
          <w:spacing w:val="-7"/>
        </w:rPr>
        <w:t xml:space="preserve"> </w:t>
      </w:r>
      <w:r w:rsidRPr="00101A0A">
        <w:rPr>
          <w:rFonts w:ascii="DM Sans" w:hAnsi="DM Sans"/>
          <w:spacing w:val="-7"/>
        </w:rPr>
        <w:t xml:space="preserve">aux </w:t>
      </w:r>
      <w:r w:rsidR="00F154B5" w:rsidRPr="00101A0A">
        <w:rPr>
          <w:rFonts w:ascii="DM Sans" w:hAnsi="DM Sans"/>
        </w:rPr>
        <w:t>fonds de la compensation</w:t>
      </w:r>
      <w:r w:rsidR="003D51E7" w:rsidRPr="00101A0A">
        <w:rPr>
          <w:rFonts w:ascii="DM Sans" w:hAnsi="DM Sans"/>
        </w:rPr>
        <w:t xml:space="preserve"> </w:t>
      </w:r>
      <w:r w:rsidR="00F154B5" w:rsidRPr="00101A0A">
        <w:rPr>
          <w:rFonts w:ascii="DM Sans" w:hAnsi="DM Sans"/>
        </w:rPr>
        <w:t>financière.</w:t>
      </w:r>
      <w:r w:rsidRPr="00101A0A">
        <w:rPr>
          <w:rFonts w:ascii="DM Sans" w:hAnsi="DM Sans"/>
        </w:rPr>
        <w:t xml:space="preserve"> Les modalités d’attribution</w:t>
      </w:r>
      <w:r w:rsidR="00F154B5" w:rsidRPr="00101A0A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 xml:space="preserve">des financements sont également présentées. </w:t>
      </w:r>
    </w:p>
    <w:p w14:paraId="63B19753" w14:textId="77777777" w:rsidR="0034018D" w:rsidRPr="00101A0A" w:rsidRDefault="0034018D" w:rsidP="0034018D">
      <w:pPr>
        <w:pStyle w:val="Corpsdetexte"/>
        <w:spacing w:before="120" w:line="360" w:lineRule="auto"/>
        <w:ind w:left="459" w:right="119"/>
        <w:rPr>
          <w:rFonts w:ascii="DM Sans" w:hAnsi="DM Sans"/>
        </w:rPr>
      </w:pPr>
    </w:p>
    <w:p w14:paraId="741329C7" w14:textId="20DC2A16" w:rsidR="00101A0A" w:rsidRPr="00101A0A" w:rsidRDefault="00F154B5" w:rsidP="00101A0A">
      <w:pPr>
        <w:pStyle w:val="Titre1"/>
        <w:numPr>
          <w:ilvl w:val="0"/>
          <w:numId w:val="7"/>
        </w:numPr>
        <w:tabs>
          <w:tab w:val="left" w:pos="823"/>
        </w:tabs>
        <w:spacing w:before="380"/>
        <w:ind w:hanging="361"/>
        <w:rPr>
          <w:rFonts w:ascii="DM Sans" w:hAnsi="DM Sans"/>
          <w:u w:val="none"/>
        </w:rPr>
      </w:pPr>
      <w:bookmarkStart w:id="2" w:name="_bookmark2"/>
      <w:bookmarkEnd w:id="2"/>
      <w:r w:rsidRPr="00101A0A">
        <w:rPr>
          <w:rFonts w:ascii="DM Sans" w:hAnsi="DM Sans"/>
          <w:u w:val="none"/>
        </w:rPr>
        <w:lastRenderedPageBreak/>
        <w:t>Projets</w:t>
      </w:r>
      <w:r w:rsidRPr="00101A0A">
        <w:rPr>
          <w:rFonts w:ascii="DM Sans" w:hAnsi="DM Sans"/>
          <w:spacing w:val="-2"/>
          <w:u w:val="none"/>
        </w:rPr>
        <w:t xml:space="preserve"> </w:t>
      </w:r>
      <w:r w:rsidRPr="00101A0A">
        <w:rPr>
          <w:rFonts w:ascii="DM Sans" w:hAnsi="DM Sans"/>
          <w:u w:val="none"/>
        </w:rPr>
        <w:t>éligibles</w:t>
      </w:r>
      <w:r w:rsidRPr="00101A0A">
        <w:rPr>
          <w:rFonts w:ascii="DM Sans" w:hAnsi="DM Sans"/>
          <w:spacing w:val="-2"/>
          <w:u w:val="none"/>
        </w:rPr>
        <w:t xml:space="preserve"> </w:t>
      </w:r>
      <w:r w:rsidRPr="00101A0A">
        <w:rPr>
          <w:rFonts w:ascii="DM Sans" w:hAnsi="DM Sans"/>
          <w:u w:val="none"/>
        </w:rPr>
        <w:t>et</w:t>
      </w:r>
      <w:r w:rsidRPr="00101A0A">
        <w:rPr>
          <w:rFonts w:ascii="DM Sans" w:hAnsi="DM Sans"/>
          <w:spacing w:val="-3"/>
          <w:u w:val="none"/>
        </w:rPr>
        <w:t xml:space="preserve"> </w:t>
      </w:r>
      <w:r w:rsidRPr="00101A0A">
        <w:rPr>
          <w:rFonts w:ascii="DM Sans" w:hAnsi="DM Sans"/>
          <w:u w:val="none"/>
        </w:rPr>
        <w:t>localisation</w:t>
      </w:r>
    </w:p>
    <w:p w14:paraId="4C932920" w14:textId="77777777" w:rsidR="00A526C4" w:rsidRPr="00101A0A" w:rsidRDefault="00A526C4" w:rsidP="00101A0A">
      <w:pPr>
        <w:pStyle w:val="Corpsdetexte"/>
        <w:spacing w:before="5"/>
        <w:rPr>
          <w:rFonts w:ascii="DM Sans" w:hAnsi="DM Sans"/>
          <w:b/>
          <w:sz w:val="21"/>
        </w:rPr>
      </w:pPr>
    </w:p>
    <w:p w14:paraId="3F146170" w14:textId="77777777" w:rsidR="008F6BB8" w:rsidRPr="00101A0A" w:rsidRDefault="00F154B5" w:rsidP="00101A0A">
      <w:pPr>
        <w:pStyle w:val="Corpsdetexte"/>
        <w:spacing w:line="360" w:lineRule="auto"/>
        <w:ind w:left="102" w:right="118" w:firstLine="360"/>
        <w:rPr>
          <w:rFonts w:ascii="DM Sans" w:hAnsi="DM Sans"/>
          <w:spacing w:val="-11"/>
        </w:rPr>
      </w:pPr>
      <w:r w:rsidRPr="00101A0A">
        <w:rPr>
          <w:rFonts w:ascii="DM Sans" w:hAnsi="DM Sans"/>
          <w:spacing w:val="-1"/>
        </w:rPr>
        <w:t>Les</w:t>
      </w:r>
      <w:r w:rsidRPr="00101A0A">
        <w:rPr>
          <w:rFonts w:ascii="DM Sans" w:hAnsi="DM Sans"/>
          <w:spacing w:val="-12"/>
        </w:rPr>
        <w:t xml:space="preserve"> </w:t>
      </w:r>
      <w:r w:rsidRPr="00101A0A">
        <w:rPr>
          <w:rFonts w:ascii="DM Sans" w:hAnsi="DM Sans"/>
          <w:spacing w:val="-1"/>
        </w:rPr>
        <w:t>projets</w:t>
      </w:r>
      <w:r w:rsidRPr="00101A0A">
        <w:rPr>
          <w:rFonts w:ascii="DM Sans" w:hAnsi="DM Sans"/>
          <w:spacing w:val="-12"/>
        </w:rPr>
        <w:t xml:space="preserve"> </w:t>
      </w:r>
      <w:r w:rsidRPr="00101A0A">
        <w:rPr>
          <w:rFonts w:ascii="DM Sans" w:hAnsi="DM Sans"/>
          <w:spacing w:val="-1"/>
        </w:rPr>
        <w:t>pouvant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bénéficier</w:t>
      </w:r>
      <w:r w:rsidRPr="00101A0A">
        <w:rPr>
          <w:rFonts w:ascii="DM Sans" w:hAnsi="DM Sans"/>
          <w:spacing w:val="-14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13"/>
        </w:rPr>
        <w:t xml:space="preserve"> </w:t>
      </w:r>
      <w:r w:rsidRPr="00101A0A">
        <w:rPr>
          <w:rFonts w:ascii="DM Sans" w:hAnsi="DM Sans"/>
        </w:rPr>
        <w:t>la</w:t>
      </w:r>
      <w:r w:rsidRPr="00101A0A">
        <w:rPr>
          <w:rFonts w:ascii="DM Sans" w:hAnsi="DM Sans"/>
          <w:spacing w:val="-12"/>
        </w:rPr>
        <w:t xml:space="preserve"> </w:t>
      </w:r>
      <w:r w:rsidRPr="00101A0A">
        <w:rPr>
          <w:rFonts w:ascii="DM Sans" w:hAnsi="DM Sans"/>
        </w:rPr>
        <w:t>compensation</w:t>
      </w:r>
      <w:r w:rsidRPr="00101A0A">
        <w:rPr>
          <w:rFonts w:ascii="DM Sans" w:hAnsi="DM Sans"/>
          <w:spacing w:val="-15"/>
        </w:rPr>
        <w:t xml:space="preserve"> </w:t>
      </w:r>
      <w:r w:rsidRPr="00101A0A">
        <w:rPr>
          <w:rFonts w:ascii="DM Sans" w:hAnsi="DM Sans"/>
        </w:rPr>
        <w:t>collective</w:t>
      </w:r>
      <w:r w:rsidRPr="00101A0A">
        <w:rPr>
          <w:rFonts w:ascii="DM Sans" w:hAnsi="DM Sans"/>
          <w:spacing w:val="-10"/>
        </w:rPr>
        <w:t xml:space="preserve"> </w:t>
      </w:r>
      <w:r w:rsidRPr="00101A0A">
        <w:rPr>
          <w:rFonts w:ascii="DM Sans" w:hAnsi="DM Sans"/>
        </w:rPr>
        <w:t>agricole</w:t>
      </w:r>
      <w:r w:rsidRPr="00101A0A">
        <w:rPr>
          <w:rFonts w:ascii="DM Sans" w:hAnsi="DM Sans"/>
          <w:spacing w:val="-12"/>
        </w:rPr>
        <w:t xml:space="preserve"> </w:t>
      </w:r>
      <w:r w:rsidRPr="00101A0A">
        <w:rPr>
          <w:rFonts w:ascii="DM Sans" w:hAnsi="DM Sans"/>
        </w:rPr>
        <w:t>doivent</w:t>
      </w:r>
      <w:r w:rsidRPr="00101A0A">
        <w:rPr>
          <w:rFonts w:ascii="DM Sans" w:hAnsi="DM Sans"/>
          <w:spacing w:val="-11"/>
        </w:rPr>
        <w:t xml:space="preserve"> </w:t>
      </w:r>
      <w:r w:rsidR="008F6BB8" w:rsidRPr="00101A0A">
        <w:rPr>
          <w:rFonts w:ascii="DM Sans" w:hAnsi="DM Sans"/>
          <w:spacing w:val="-11"/>
        </w:rPr>
        <w:t xml:space="preserve">: </w:t>
      </w:r>
    </w:p>
    <w:p w14:paraId="6934F364" w14:textId="775866DC" w:rsidR="00A85F17" w:rsidRPr="00101A0A" w:rsidRDefault="00AA2056" w:rsidP="00101A0A">
      <w:pPr>
        <w:pStyle w:val="Corpsdetexte"/>
        <w:numPr>
          <w:ilvl w:val="0"/>
          <w:numId w:val="11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>Être</w:t>
      </w:r>
      <w:r w:rsidR="00A85F17" w:rsidRPr="00101A0A">
        <w:rPr>
          <w:rFonts w:ascii="DM Sans" w:hAnsi="DM Sans"/>
          <w:spacing w:val="-7"/>
        </w:rPr>
        <w:t xml:space="preserve"> </w:t>
      </w:r>
      <w:r w:rsidR="00A85F17" w:rsidRPr="00101A0A">
        <w:rPr>
          <w:rFonts w:ascii="DM Sans" w:hAnsi="DM Sans"/>
        </w:rPr>
        <w:t>développés</w:t>
      </w:r>
      <w:r w:rsidR="00A85F17" w:rsidRPr="00101A0A">
        <w:rPr>
          <w:rFonts w:ascii="DM Sans" w:hAnsi="DM Sans"/>
          <w:spacing w:val="-9"/>
        </w:rPr>
        <w:t xml:space="preserve"> </w:t>
      </w:r>
      <w:r w:rsidR="00AB6087" w:rsidRPr="00101A0A">
        <w:rPr>
          <w:rFonts w:ascii="DM Sans" w:hAnsi="DM Sans"/>
          <w:spacing w:val="-9"/>
        </w:rPr>
        <w:t xml:space="preserve">au moins en partie </w:t>
      </w:r>
      <w:r w:rsidR="00A85F17" w:rsidRPr="00101A0A">
        <w:rPr>
          <w:rFonts w:ascii="DM Sans" w:hAnsi="DM Sans"/>
        </w:rPr>
        <w:t>sur</w:t>
      </w:r>
      <w:r w:rsidR="00A85F17" w:rsidRPr="00101A0A">
        <w:rPr>
          <w:rFonts w:ascii="DM Sans" w:hAnsi="DM Sans"/>
          <w:spacing w:val="-7"/>
        </w:rPr>
        <w:t xml:space="preserve"> </w:t>
      </w:r>
      <w:r w:rsidR="00A85F17" w:rsidRPr="00101A0A">
        <w:rPr>
          <w:rFonts w:ascii="DM Sans" w:hAnsi="DM Sans"/>
        </w:rPr>
        <w:t>le</w:t>
      </w:r>
      <w:r w:rsidR="00A85F17" w:rsidRPr="00101A0A">
        <w:rPr>
          <w:rFonts w:ascii="DM Sans" w:hAnsi="DM Sans"/>
          <w:spacing w:val="-9"/>
        </w:rPr>
        <w:t xml:space="preserve"> </w:t>
      </w:r>
      <w:r w:rsidR="00A85F17" w:rsidRPr="00101A0A">
        <w:rPr>
          <w:rFonts w:ascii="DM Sans" w:hAnsi="DM Sans"/>
        </w:rPr>
        <w:t>territoire</w:t>
      </w:r>
      <w:r w:rsidR="00A85F17" w:rsidRPr="00101A0A">
        <w:rPr>
          <w:rFonts w:ascii="DM Sans" w:hAnsi="DM Sans"/>
          <w:spacing w:val="-9"/>
        </w:rPr>
        <w:t xml:space="preserve"> </w:t>
      </w:r>
      <w:r w:rsidR="00A85F17" w:rsidRPr="00101A0A">
        <w:rPr>
          <w:rFonts w:ascii="DM Sans" w:hAnsi="DM Sans"/>
        </w:rPr>
        <w:t>de Rennes Métropole</w:t>
      </w:r>
      <w:r w:rsidR="00101A0A">
        <w:rPr>
          <w:rFonts w:ascii="DM Sans" w:hAnsi="DM Sans"/>
        </w:rPr>
        <w:t>,</w:t>
      </w:r>
    </w:p>
    <w:p w14:paraId="31D12548" w14:textId="65389D3B" w:rsidR="008F6BB8" w:rsidRPr="00101A0A" w:rsidRDefault="008F6BB8" w:rsidP="00101A0A">
      <w:pPr>
        <w:pStyle w:val="Corpsdetexte"/>
        <w:numPr>
          <w:ilvl w:val="0"/>
          <w:numId w:val="11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>Participer</w:t>
      </w:r>
      <w:r w:rsidR="00512A04" w:rsidRPr="00101A0A">
        <w:rPr>
          <w:rFonts w:ascii="DM Sans" w:hAnsi="DM Sans"/>
        </w:rPr>
        <w:t xml:space="preserve"> à</w:t>
      </w:r>
      <w:r w:rsidR="00F154B5" w:rsidRPr="00101A0A">
        <w:rPr>
          <w:rFonts w:ascii="DM Sans" w:hAnsi="DM Sans"/>
        </w:rPr>
        <w:t xml:space="preserve"> </w:t>
      </w:r>
      <w:r w:rsidR="00AA2056" w:rsidRPr="00101A0A">
        <w:rPr>
          <w:rFonts w:ascii="DM Sans" w:hAnsi="DM Sans"/>
        </w:rPr>
        <w:t>"maintenir ou rétablir le potentiel économique agricole perdu"</w:t>
      </w:r>
      <w:r w:rsidR="005B2CFE" w:rsidRPr="00101A0A">
        <w:rPr>
          <w:rFonts w:ascii="DM Sans" w:hAnsi="DM Sans"/>
        </w:rPr>
        <w:t>,</w:t>
      </w:r>
    </w:p>
    <w:p w14:paraId="55EC2403" w14:textId="355AC100" w:rsidR="007D32A8" w:rsidRPr="00101A0A" w:rsidRDefault="008F6BB8" w:rsidP="00101A0A">
      <w:pPr>
        <w:pStyle w:val="Corpsdetexte"/>
        <w:numPr>
          <w:ilvl w:val="0"/>
          <w:numId w:val="11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 xml:space="preserve">S’inscrire </w:t>
      </w:r>
      <w:r w:rsidR="00512A04" w:rsidRPr="00101A0A">
        <w:rPr>
          <w:rFonts w:ascii="DM Sans" w:hAnsi="DM Sans"/>
        </w:rPr>
        <w:t xml:space="preserve">dans une </w:t>
      </w:r>
      <w:r w:rsidR="00F154B5" w:rsidRPr="00101A0A">
        <w:rPr>
          <w:rFonts w:ascii="DM Sans" w:hAnsi="DM Sans"/>
        </w:rPr>
        <w:t>démarche</w:t>
      </w:r>
      <w:r w:rsidR="00F154B5" w:rsidRPr="00101A0A">
        <w:rPr>
          <w:rFonts w:ascii="DM Sans" w:hAnsi="DM Sans"/>
          <w:spacing w:val="-3"/>
        </w:rPr>
        <w:t xml:space="preserve"> </w:t>
      </w:r>
      <w:r w:rsidR="005B2CFE" w:rsidRPr="00101A0A">
        <w:rPr>
          <w:rFonts w:ascii="DM Sans" w:hAnsi="DM Sans"/>
        </w:rPr>
        <w:t>collective</w:t>
      </w:r>
      <w:r w:rsidR="008947AC" w:rsidRPr="00101A0A">
        <w:rPr>
          <w:rFonts w:ascii="DM Sans" w:hAnsi="DM Sans"/>
        </w:rPr>
        <w:t xml:space="preserve"> : dans tous les cas, les projets présentés devront bénéficier à plusieurs agriculteurs et / ou exploitations agricoles</w:t>
      </w:r>
      <w:r w:rsidR="00101A0A">
        <w:rPr>
          <w:rFonts w:ascii="DM Sans" w:hAnsi="DM Sans"/>
        </w:rPr>
        <w:t>,</w:t>
      </w:r>
    </w:p>
    <w:p w14:paraId="57FD8229" w14:textId="78C77C3E" w:rsidR="00AB4551" w:rsidRPr="00101A0A" w:rsidRDefault="008F6BB8" w:rsidP="00101A0A">
      <w:pPr>
        <w:pStyle w:val="Corpsdetexte"/>
        <w:numPr>
          <w:ilvl w:val="0"/>
          <w:numId w:val="11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>Concourir</w:t>
      </w:r>
      <w:r w:rsidR="00B34D6E" w:rsidRPr="00101A0A">
        <w:rPr>
          <w:rFonts w:ascii="DM Sans" w:hAnsi="DM Sans"/>
        </w:rPr>
        <w:t xml:space="preserve"> à la mise en œuvre </w:t>
      </w:r>
      <w:r w:rsidR="007D32A8" w:rsidRPr="00101A0A">
        <w:rPr>
          <w:rFonts w:ascii="DM Sans" w:hAnsi="DM Sans"/>
        </w:rPr>
        <w:t xml:space="preserve">de la </w:t>
      </w:r>
      <w:hyperlink r:id="rId16" w:history="1">
        <w:r w:rsidR="007D32A8" w:rsidRPr="00101A0A">
          <w:rPr>
            <w:rStyle w:val="Lienhypertexte"/>
            <w:rFonts w:ascii="DM Sans" w:hAnsi="DM Sans"/>
          </w:rPr>
          <w:t>stratégie "Pour une agriculture et une alimentation durables"</w:t>
        </w:r>
      </w:hyperlink>
      <w:r w:rsidR="007D32A8" w:rsidRPr="00101A0A">
        <w:rPr>
          <w:rFonts w:ascii="DM Sans" w:hAnsi="DM Sans"/>
        </w:rPr>
        <w:t xml:space="preserve"> </w:t>
      </w:r>
      <w:r w:rsidR="00DD022C" w:rsidRPr="00101A0A">
        <w:rPr>
          <w:rFonts w:ascii="DM Sans" w:hAnsi="DM Sans"/>
        </w:rPr>
        <w:t xml:space="preserve"> (PAT) </w:t>
      </w:r>
      <w:r w:rsidR="007D32A8" w:rsidRPr="00101A0A">
        <w:rPr>
          <w:rFonts w:ascii="DM Sans" w:hAnsi="DM Sans"/>
        </w:rPr>
        <w:t xml:space="preserve">de Rennes Métropole et de son </w:t>
      </w:r>
      <w:hyperlink r:id="rId17" w:history="1">
        <w:r w:rsidR="007D32A8" w:rsidRPr="00101A0A">
          <w:rPr>
            <w:rStyle w:val="Lienhypertexte"/>
            <w:rFonts w:ascii="DM Sans" w:hAnsi="DM Sans"/>
          </w:rPr>
          <w:t>plan d'action 2023 – 2027</w:t>
        </w:r>
      </w:hyperlink>
      <w:r w:rsidR="005B2CFE" w:rsidRPr="00101A0A">
        <w:rPr>
          <w:rFonts w:ascii="DM Sans" w:hAnsi="DM Sans"/>
        </w:rPr>
        <w:t>.</w:t>
      </w:r>
    </w:p>
    <w:p w14:paraId="14EE1045" w14:textId="77777777" w:rsidR="00A42C35" w:rsidRPr="00101A0A" w:rsidRDefault="00A42C35" w:rsidP="00101A0A">
      <w:pPr>
        <w:pStyle w:val="Corpsdetexte"/>
        <w:spacing w:line="360" w:lineRule="auto"/>
        <w:ind w:left="102" w:right="120" w:firstLine="360"/>
        <w:rPr>
          <w:rFonts w:ascii="DM Sans" w:hAnsi="DM Sans"/>
          <w:sz w:val="32"/>
        </w:rPr>
      </w:pPr>
    </w:p>
    <w:p w14:paraId="23A88CA4" w14:textId="780669AE" w:rsidR="00A526C4" w:rsidRDefault="00F154B5" w:rsidP="00101A0A">
      <w:pPr>
        <w:pStyle w:val="Titre1"/>
        <w:numPr>
          <w:ilvl w:val="0"/>
          <w:numId w:val="7"/>
        </w:numPr>
        <w:tabs>
          <w:tab w:val="left" w:pos="823"/>
        </w:tabs>
        <w:spacing w:before="0"/>
        <w:ind w:hanging="361"/>
        <w:rPr>
          <w:rFonts w:ascii="DM Sans" w:hAnsi="DM Sans"/>
          <w:u w:val="none"/>
        </w:rPr>
      </w:pPr>
      <w:bookmarkStart w:id="3" w:name="_bookmark3"/>
      <w:bookmarkEnd w:id="3"/>
      <w:r w:rsidRPr="00101A0A">
        <w:rPr>
          <w:rFonts w:ascii="DM Sans" w:hAnsi="DM Sans"/>
          <w:u w:val="none"/>
        </w:rPr>
        <w:t>Porteurs</w:t>
      </w:r>
      <w:r w:rsidRPr="00101A0A">
        <w:rPr>
          <w:rFonts w:ascii="DM Sans" w:hAnsi="DM Sans"/>
          <w:spacing w:val="-3"/>
          <w:u w:val="none"/>
        </w:rPr>
        <w:t xml:space="preserve"> </w:t>
      </w:r>
      <w:r w:rsidR="00A85F17" w:rsidRPr="00101A0A">
        <w:rPr>
          <w:rFonts w:ascii="DM Sans" w:hAnsi="DM Sans"/>
          <w:spacing w:val="-3"/>
          <w:u w:val="none"/>
        </w:rPr>
        <w:t xml:space="preserve">de projet </w:t>
      </w:r>
      <w:r w:rsidRPr="00101A0A">
        <w:rPr>
          <w:rFonts w:ascii="DM Sans" w:hAnsi="DM Sans"/>
          <w:u w:val="none"/>
        </w:rPr>
        <w:t>éligibles</w:t>
      </w:r>
    </w:p>
    <w:p w14:paraId="29113604" w14:textId="77777777" w:rsidR="00101A0A" w:rsidRPr="00101A0A" w:rsidRDefault="00101A0A" w:rsidP="00101A0A">
      <w:pPr>
        <w:pStyle w:val="Titre1"/>
        <w:tabs>
          <w:tab w:val="left" w:pos="823"/>
        </w:tabs>
        <w:spacing w:before="0"/>
        <w:ind w:firstLine="0"/>
        <w:rPr>
          <w:rFonts w:ascii="DM Sans" w:hAnsi="DM Sans"/>
          <w:u w:val="none"/>
        </w:rPr>
      </w:pPr>
    </w:p>
    <w:p w14:paraId="49BFF566" w14:textId="1FFDE92E" w:rsidR="00A85F17" w:rsidRPr="00101A0A" w:rsidRDefault="00F154B5" w:rsidP="00101A0A">
      <w:pPr>
        <w:pStyle w:val="Corpsdetexte"/>
        <w:spacing w:before="160" w:line="360" w:lineRule="auto"/>
        <w:ind w:left="461" w:right="199"/>
        <w:rPr>
          <w:rFonts w:ascii="DM Sans" w:hAnsi="DM Sans"/>
        </w:rPr>
      </w:pPr>
      <w:r w:rsidRPr="00101A0A">
        <w:rPr>
          <w:rFonts w:ascii="DM Sans" w:hAnsi="DM Sans"/>
        </w:rPr>
        <w:t>Les porteurs de projets peuvent être publics ou privés</w:t>
      </w:r>
      <w:r w:rsidR="00A85F17" w:rsidRPr="00101A0A">
        <w:rPr>
          <w:rFonts w:ascii="DM Sans" w:hAnsi="DM Sans"/>
        </w:rPr>
        <w:t xml:space="preserve"> (</w:t>
      </w:r>
      <w:r w:rsidR="00030A04" w:rsidRPr="00101A0A">
        <w:rPr>
          <w:rFonts w:ascii="DM Sans" w:hAnsi="DM Sans"/>
        </w:rPr>
        <w:t xml:space="preserve">groupements d'agriculteurs ou </w:t>
      </w:r>
      <w:r w:rsidR="00A85F17" w:rsidRPr="00101A0A">
        <w:rPr>
          <w:rFonts w:ascii="DM Sans" w:hAnsi="DM Sans"/>
        </w:rPr>
        <w:t>entreprises de tous statuts</w:t>
      </w:r>
      <w:r w:rsidR="00030A04" w:rsidRPr="00101A0A">
        <w:rPr>
          <w:rFonts w:ascii="DM Sans" w:hAnsi="DM Sans"/>
        </w:rPr>
        <w:t>, y compris ESS</w:t>
      </w:r>
      <w:r w:rsidR="00A85F17" w:rsidRPr="00101A0A">
        <w:rPr>
          <w:rFonts w:ascii="DM Sans" w:hAnsi="DM Sans"/>
        </w:rPr>
        <w:t>, associations)</w:t>
      </w:r>
      <w:r w:rsidRPr="00101A0A">
        <w:rPr>
          <w:rFonts w:ascii="DM Sans" w:hAnsi="DM Sans"/>
        </w:rPr>
        <w:t xml:space="preserve">. </w:t>
      </w:r>
    </w:p>
    <w:p w14:paraId="5AB5562A" w14:textId="59F1ABE7" w:rsidR="00101A0A" w:rsidRPr="00101A0A" w:rsidRDefault="00F154B5" w:rsidP="00101A0A">
      <w:pPr>
        <w:pStyle w:val="Corpsdetexte"/>
        <w:spacing w:before="160" w:line="360" w:lineRule="auto"/>
        <w:ind w:left="461" w:right="199"/>
        <w:rPr>
          <w:rFonts w:ascii="DM Sans" w:hAnsi="DM Sans"/>
        </w:rPr>
      </w:pPr>
      <w:r w:rsidRPr="00101A0A">
        <w:rPr>
          <w:rFonts w:ascii="DM Sans" w:hAnsi="DM Sans"/>
        </w:rPr>
        <w:t>Ils peuvent se présenter individuellement ou</w:t>
      </w:r>
      <w:r w:rsidRPr="00101A0A">
        <w:rPr>
          <w:rFonts w:ascii="DM Sans" w:hAnsi="DM Sans"/>
          <w:spacing w:val="-59"/>
        </w:rPr>
        <w:t xml:space="preserve"> </w:t>
      </w:r>
      <w:r w:rsidR="009503D9" w:rsidRPr="00101A0A">
        <w:rPr>
          <w:rFonts w:ascii="DM Sans" w:hAnsi="DM Sans"/>
          <w:spacing w:val="-59"/>
        </w:rPr>
        <w:t xml:space="preserve"> </w:t>
      </w:r>
      <w:r w:rsidR="007C3244" w:rsidRPr="00101A0A">
        <w:rPr>
          <w:rFonts w:ascii="DM Sans" w:hAnsi="DM Sans"/>
          <w:spacing w:val="-59"/>
        </w:rPr>
        <w:t xml:space="preserve">  </w:t>
      </w:r>
      <w:r w:rsidR="009503D9" w:rsidRPr="00101A0A">
        <w:rPr>
          <w:rFonts w:ascii="DM Sans" w:hAnsi="DM Sans"/>
        </w:rPr>
        <w:t xml:space="preserve"> s</w:t>
      </w:r>
      <w:r w:rsidRPr="00101A0A">
        <w:rPr>
          <w:rFonts w:ascii="DM Sans" w:hAnsi="DM Sans"/>
        </w:rPr>
        <w:t>ous la forme d’un collectif pouvant associer des agriculteurs.</w:t>
      </w:r>
    </w:p>
    <w:p w14:paraId="6345BCB6" w14:textId="77777777" w:rsidR="00A526C4" w:rsidRPr="00101A0A" w:rsidRDefault="00A526C4" w:rsidP="00101A0A">
      <w:pPr>
        <w:pStyle w:val="Corpsdetexte"/>
        <w:spacing w:before="10"/>
        <w:rPr>
          <w:rFonts w:ascii="DM Sans" w:hAnsi="DM Sans"/>
          <w:sz w:val="32"/>
        </w:rPr>
      </w:pPr>
    </w:p>
    <w:p w14:paraId="05658A9B" w14:textId="77777777" w:rsidR="00A526C4" w:rsidRPr="00101A0A" w:rsidRDefault="00F154B5" w:rsidP="00101A0A">
      <w:pPr>
        <w:pStyle w:val="Titre1"/>
        <w:numPr>
          <w:ilvl w:val="0"/>
          <w:numId w:val="7"/>
        </w:numPr>
        <w:tabs>
          <w:tab w:val="left" w:pos="823"/>
        </w:tabs>
        <w:spacing w:before="0"/>
        <w:ind w:hanging="361"/>
        <w:rPr>
          <w:rFonts w:ascii="DM Sans" w:hAnsi="DM Sans"/>
          <w:u w:val="none"/>
        </w:rPr>
      </w:pPr>
      <w:bookmarkStart w:id="4" w:name="_bookmark4"/>
      <w:bookmarkEnd w:id="4"/>
      <w:r w:rsidRPr="00101A0A">
        <w:rPr>
          <w:rFonts w:ascii="DM Sans" w:hAnsi="DM Sans"/>
          <w:u w:val="none"/>
        </w:rPr>
        <w:t>Modalités</w:t>
      </w:r>
      <w:r w:rsidRPr="00101A0A">
        <w:rPr>
          <w:rFonts w:ascii="DM Sans" w:hAnsi="DM Sans"/>
          <w:spacing w:val="-3"/>
          <w:u w:val="none"/>
        </w:rPr>
        <w:t xml:space="preserve"> </w:t>
      </w:r>
      <w:r w:rsidRPr="00101A0A">
        <w:rPr>
          <w:rFonts w:ascii="DM Sans" w:hAnsi="DM Sans"/>
          <w:u w:val="none"/>
        </w:rPr>
        <w:t>de sélection</w:t>
      </w:r>
      <w:r w:rsidRPr="00101A0A">
        <w:rPr>
          <w:rFonts w:ascii="DM Sans" w:hAnsi="DM Sans"/>
          <w:spacing w:val="-4"/>
          <w:u w:val="none"/>
        </w:rPr>
        <w:t xml:space="preserve"> </w:t>
      </w:r>
      <w:r w:rsidRPr="00101A0A">
        <w:rPr>
          <w:rFonts w:ascii="DM Sans" w:hAnsi="DM Sans"/>
          <w:u w:val="none"/>
        </w:rPr>
        <w:t>des projets</w:t>
      </w:r>
    </w:p>
    <w:p w14:paraId="238312C9" w14:textId="77777777" w:rsidR="00A526C4" w:rsidRPr="00101A0A" w:rsidRDefault="00A526C4" w:rsidP="00101A0A">
      <w:pPr>
        <w:pStyle w:val="Corpsdetexte"/>
        <w:spacing w:before="4"/>
        <w:rPr>
          <w:rFonts w:ascii="DM Sans" w:hAnsi="DM Sans"/>
          <w:b/>
          <w:sz w:val="13"/>
        </w:rPr>
      </w:pPr>
    </w:p>
    <w:p w14:paraId="76745E84" w14:textId="77777777" w:rsidR="00A526C4" w:rsidRPr="00101A0A" w:rsidRDefault="00F154B5" w:rsidP="00101A0A">
      <w:pPr>
        <w:pStyle w:val="Paragraphedeliste"/>
        <w:numPr>
          <w:ilvl w:val="1"/>
          <w:numId w:val="7"/>
        </w:numPr>
        <w:tabs>
          <w:tab w:val="left" w:pos="1210"/>
        </w:tabs>
        <w:spacing w:before="93"/>
        <w:ind w:hanging="388"/>
        <w:rPr>
          <w:rFonts w:ascii="DM Sans" w:hAnsi="DM Sans"/>
          <w:b/>
          <w:sz w:val="20"/>
        </w:rPr>
      </w:pPr>
      <w:bookmarkStart w:id="5" w:name="_bookmark5"/>
      <w:bookmarkEnd w:id="5"/>
      <w:r w:rsidRPr="00101A0A">
        <w:rPr>
          <w:rFonts w:ascii="DM Sans" w:hAnsi="DM Sans"/>
          <w:b/>
          <w:sz w:val="20"/>
        </w:rPr>
        <w:t>Critères</w:t>
      </w:r>
      <w:r w:rsidRPr="00101A0A">
        <w:rPr>
          <w:rFonts w:ascii="DM Sans" w:hAnsi="DM Sans"/>
          <w:b/>
          <w:spacing w:val="-3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de</w:t>
      </w:r>
      <w:r w:rsidRPr="00101A0A">
        <w:rPr>
          <w:rFonts w:ascii="DM Sans" w:hAnsi="DM Sans"/>
          <w:b/>
          <w:spacing w:val="-1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sélection des</w:t>
      </w:r>
      <w:r w:rsidRPr="00101A0A">
        <w:rPr>
          <w:rFonts w:ascii="DM Sans" w:hAnsi="DM Sans"/>
          <w:b/>
          <w:spacing w:val="-2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projets</w:t>
      </w:r>
    </w:p>
    <w:p w14:paraId="695AE251" w14:textId="77777777" w:rsidR="00A526C4" w:rsidRPr="00101A0A" w:rsidRDefault="00A526C4" w:rsidP="00101A0A">
      <w:pPr>
        <w:pStyle w:val="Corpsdetexte"/>
        <w:spacing w:before="6"/>
        <w:rPr>
          <w:rFonts w:ascii="DM Sans" w:hAnsi="DM Sans"/>
          <w:b/>
          <w:sz w:val="20"/>
        </w:rPr>
      </w:pPr>
    </w:p>
    <w:p w14:paraId="5EA91AB6" w14:textId="77777777" w:rsidR="00A526C4" w:rsidRPr="00101A0A" w:rsidRDefault="00F154B5" w:rsidP="00101A0A">
      <w:pPr>
        <w:pStyle w:val="Corpsdetexte"/>
        <w:ind w:left="102" w:firstLine="359"/>
        <w:rPr>
          <w:rFonts w:ascii="DM Sans" w:hAnsi="DM Sans"/>
        </w:rPr>
      </w:pPr>
      <w:r w:rsidRPr="00101A0A">
        <w:rPr>
          <w:rFonts w:ascii="DM Sans" w:hAnsi="DM Sans"/>
        </w:rPr>
        <w:t>Les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critères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sélection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des projets concernent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:</w:t>
      </w:r>
    </w:p>
    <w:p w14:paraId="791B72FF" w14:textId="2A6AF498" w:rsidR="002D0FD4" w:rsidRPr="00101A0A" w:rsidRDefault="00F154B5" w:rsidP="00101A0A">
      <w:pPr>
        <w:pStyle w:val="Paragraphedeliste"/>
        <w:numPr>
          <w:ilvl w:val="0"/>
          <w:numId w:val="6"/>
        </w:numPr>
        <w:tabs>
          <w:tab w:val="left" w:pos="822"/>
          <w:tab w:val="left" w:pos="823"/>
        </w:tabs>
        <w:spacing w:before="127" w:line="360" w:lineRule="auto"/>
        <w:ind w:hanging="361"/>
        <w:rPr>
          <w:rFonts w:ascii="DM Sans" w:hAnsi="DM Sans"/>
        </w:rPr>
      </w:pPr>
      <w:r w:rsidRPr="00101A0A">
        <w:rPr>
          <w:rFonts w:ascii="DM Sans" w:hAnsi="DM Sans"/>
        </w:rPr>
        <w:t>Le potentiel de reconstitution de l’économie agricole sur le territoire</w:t>
      </w:r>
      <w:r w:rsidR="008F6BB8" w:rsidRPr="00101A0A">
        <w:rPr>
          <w:rFonts w:ascii="DM Sans" w:hAnsi="DM Sans"/>
        </w:rPr>
        <w:t xml:space="preserve"> </w:t>
      </w:r>
      <w:r w:rsidR="002D0FD4" w:rsidRPr="00101A0A">
        <w:rPr>
          <w:rFonts w:ascii="DM Sans" w:hAnsi="DM Sans"/>
        </w:rPr>
        <w:t xml:space="preserve">: </w:t>
      </w:r>
      <w:r w:rsidR="008F6BB8" w:rsidRPr="00101A0A">
        <w:rPr>
          <w:rFonts w:ascii="DM Sans" w:hAnsi="DM Sans"/>
        </w:rPr>
        <w:t>création de valeur ajoutée, emplois créés</w:t>
      </w:r>
      <w:r w:rsidR="008947AC" w:rsidRPr="00101A0A">
        <w:rPr>
          <w:rFonts w:ascii="DM Sans" w:hAnsi="DM Sans"/>
        </w:rPr>
        <w:t>, développement de filières ou de marchés pour les produits agricoles locaux</w:t>
      </w:r>
      <w:r w:rsidR="005B2CFE" w:rsidRPr="00101A0A">
        <w:rPr>
          <w:rFonts w:ascii="DM Sans" w:hAnsi="DM Sans"/>
        </w:rPr>
        <w:t>...,</w:t>
      </w:r>
    </w:p>
    <w:p w14:paraId="16A2FA12" w14:textId="53EFB464" w:rsidR="007C3244" w:rsidRPr="00101A0A" w:rsidRDefault="007C3244" w:rsidP="00101A0A">
      <w:pPr>
        <w:pStyle w:val="Paragraphedeliste"/>
        <w:numPr>
          <w:ilvl w:val="0"/>
          <w:numId w:val="6"/>
        </w:numPr>
        <w:tabs>
          <w:tab w:val="left" w:pos="822"/>
          <w:tab w:val="left" w:pos="823"/>
        </w:tabs>
        <w:spacing w:before="127" w:line="360" w:lineRule="auto"/>
        <w:ind w:hanging="361"/>
        <w:rPr>
          <w:rFonts w:ascii="DM Sans" w:hAnsi="DM Sans"/>
        </w:rPr>
      </w:pPr>
      <w:r w:rsidRPr="00101A0A">
        <w:rPr>
          <w:rFonts w:ascii="DM Sans" w:hAnsi="DM Sans"/>
        </w:rPr>
        <w:t xml:space="preserve">Toutes les filières peuvent être </w:t>
      </w:r>
      <w:r w:rsidR="005B2CFE" w:rsidRPr="00101A0A">
        <w:rPr>
          <w:rFonts w:ascii="DM Sans" w:hAnsi="DM Sans"/>
        </w:rPr>
        <w:t>concernées,</w:t>
      </w:r>
    </w:p>
    <w:p w14:paraId="241E655D" w14:textId="455F20E7" w:rsidR="007C3244" w:rsidRPr="00101A0A" w:rsidRDefault="007C3244" w:rsidP="00101A0A">
      <w:pPr>
        <w:pStyle w:val="Paragraphedeliste"/>
        <w:numPr>
          <w:ilvl w:val="0"/>
          <w:numId w:val="6"/>
        </w:numPr>
        <w:tabs>
          <w:tab w:val="left" w:pos="822"/>
          <w:tab w:val="left" w:pos="823"/>
        </w:tabs>
        <w:spacing w:before="127" w:line="360" w:lineRule="auto"/>
        <w:ind w:hanging="361"/>
        <w:rPr>
          <w:rFonts w:ascii="DM Sans" w:hAnsi="DM Sans"/>
        </w:rPr>
      </w:pPr>
      <w:r w:rsidRPr="00101A0A">
        <w:rPr>
          <w:rFonts w:ascii="DM Sans" w:hAnsi="DM Sans"/>
        </w:rPr>
        <w:t>La dimension collective des projets : les projets doivent bénéficier à minima à plusieurs exploitations, ou à des collectifs agricoles (C</w:t>
      </w:r>
      <w:r w:rsidR="005B2CFE" w:rsidRPr="00101A0A">
        <w:rPr>
          <w:rFonts w:ascii="DM Sans" w:hAnsi="DM Sans"/>
        </w:rPr>
        <w:t>UMA, GIEE, filières locales...),</w:t>
      </w:r>
    </w:p>
    <w:p w14:paraId="3D236B3A" w14:textId="7F45E672" w:rsidR="007C3244" w:rsidRPr="00101A0A" w:rsidRDefault="007C3244" w:rsidP="00101A0A">
      <w:pPr>
        <w:pStyle w:val="Paragraphedeliste"/>
        <w:numPr>
          <w:ilvl w:val="0"/>
          <w:numId w:val="6"/>
        </w:numPr>
        <w:tabs>
          <w:tab w:val="left" w:pos="822"/>
          <w:tab w:val="left" w:pos="823"/>
        </w:tabs>
        <w:spacing w:before="127" w:line="360" w:lineRule="auto"/>
        <w:ind w:hanging="361"/>
        <w:rPr>
          <w:rFonts w:ascii="DM Sans" w:hAnsi="DM Sans"/>
        </w:rPr>
      </w:pPr>
      <w:r w:rsidRPr="00101A0A">
        <w:rPr>
          <w:rFonts w:ascii="DM Sans" w:hAnsi="DM Sans"/>
        </w:rPr>
        <w:t>Pertinence au regard du conte</w:t>
      </w:r>
      <w:r w:rsidR="005B2CFE" w:rsidRPr="00101A0A">
        <w:rPr>
          <w:rFonts w:ascii="DM Sans" w:hAnsi="DM Sans"/>
        </w:rPr>
        <w:t>xte agricole local, faisabilité,</w:t>
      </w:r>
      <w:r w:rsidR="008947AC" w:rsidRPr="00101A0A">
        <w:rPr>
          <w:rFonts w:ascii="DM Sans" w:hAnsi="DM Sans"/>
        </w:rPr>
        <w:t xml:space="preserve"> viabilité économique, sociale et environnementale,</w:t>
      </w:r>
    </w:p>
    <w:p w14:paraId="1872976E" w14:textId="6696C6FC" w:rsidR="00A526C4" w:rsidRPr="00101A0A" w:rsidRDefault="002D0FD4" w:rsidP="00101A0A">
      <w:pPr>
        <w:pStyle w:val="Paragraphedeliste"/>
        <w:numPr>
          <w:ilvl w:val="0"/>
          <w:numId w:val="6"/>
        </w:numPr>
        <w:tabs>
          <w:tab w:val="left" w:pos="822"/>
          <w:tab w:val="left" w:pos="823"/>
        </w:tabs>
        <w:spacing w:before="127" w:line="360" w:lineRule="auto"/>
        <w:ind w:hanging="361"/>
        <w:rPr>
          <w:rFonts w:ascii="DM Sans" w:hAnsi="DM Sans"/>
        </w:rPr>
      </w:pPr>
      <w:r w:rsidRPr="00101A0A">
        <w:rPr>
          <w:rFonts w:ascii="DM Sans" w:hAnsi="DM Sans"/>
        </w:rPr>
        <w:t>Facilité</w:t>
      </w:r>
      <w:r w:rsidR="008F6BB8" w:rsidRPr="00101A0A">
        <w:rPr>
          <w:rFonts w:ascii="DM Sans" w:hAnsi="DM Sans"/>
        </w:rPr>
        <w:t xml:space="preserve"> de mise en œuvre et de suivi</w:t>
      </w:r>
      <w:r w:rsidRPr="00101A0A">
        <w:rPr>
          <w:rFonts w:ascii="DM Sans" w:hAnsi="DM Sans"/>
        </w:rPr>
        <w:t>.</w:t>
      </w:r>
    </w:p>
    <w:p w14:paraId="429DAC7D" w14:textId="5200492C" w:rsidR="00101A0A" w:rsidRDefault="00101A0A" w:rsidP="00101A0A">
      <w:pPr>
        <w:pStyle w:val="Corpsdetexte"/>
        <w:spacing w:before="81" w:line="360" w:lineRule="auto"/>
        <w:ind w:left="461" w:right="235"/>
        <w:rPr>
          <w:rFonts w:ascii="DM Sans" w:hAnsi="DM Sans"/>
        </w:rPr>
      </w:pPr>
    </w:p>
    <w:p w14:paraId="7004044F" w14:textId="25CBD134" w:rsidR="00101A0A" w:rsidRDefault="00101A0A" w:rsidP="00101A0A">
      <w:pPr>
        <w:pStyle w:val="Corpsdetexte"/>
        <w:spacing w:before="81" w:line="360" w:lineRule="auto"/>
        <w:ind w:left="461" w:right="235"/>
        <w:rPr>
          <w:rFonts w:ascii="DM Sans" w:hAnsi="DM Sans"/>
        </w:rPr>
      </w:pPr>
    </w:p>
    <w:p w14:paraId="17257329" w14:textId="77777777" w:rsidR="00101A0A" w:rsidRDefault="00101A0A" w:rsidP="00101A0A">
      <w:pPr>
        <w:pStyle w:val="Corpsdetexte"/>
        <w:spacing w:before="81" w:line="360" w:lineRule="auto"/>
        <w:ind w:left="461" w:right="235"/>
        <w:rPr>
          <w:rFonts w:ascii="DM Sans" w:hAnsi="DM Sans"/>
        </w:rPr>
      </w:pPr>
    </w:p>
    <w:p w14:paraId="71795C04" w14:textId="255ED853" w:rsidR="002D0FD4" w:rsidRPr="00101A0A" w:rsidRDefault="00F154B5" w:rsidP="00101A0A">
      <w:pPr>
        <w:pStyle w:val="Corpsdetexte"/>
        <w:spacing w:before="81" w:line="360" w:lineRule="auto"/>
        <w:ind w:left="461" w:right="235"/>
        <w:rPr>
          <w:rFonts w:ascii="DM Sans" w:hAnsi="DM Sans"/>
          <w:spacing w:val="2"/>
        </w:rPr>
      </w:pPr>
      <w:r w:rsidRPr="00101A0A">
        <w:rPr>
          <w:rFonts w:ascii="DM Sans" w:hAnsi="DM Sans"/>
        </w:rPr>
        <w:lastRenderedPageBreak/>
        <w:t>L</w:t>
      </w:r>
      <w:r w:rsidR="00ED5BC1" w:rsidRPr="00101A0A">
        <w:rPr>
          <w:rFonts w:ascii="DM Sans" w:hAnsi="DM Sans"/>
        </w:rPr>
        <w:t>es projets bénéficiant</w:t>
      </w:r>
      <w:r w:rsidRPr="00101A0A">
        <w:rPr>
          <w:rFonts w:ascii="DM Sans" w:hAnsi="DM Sans"/>
        </w:rPr>
        <w:t xml:space="preserve"> de</w:t>
      </w:r>
      <w:r w:rsidR="00325E26" w:rsidRPr="00101A0A">
        <w:rPr>
          <w:rFonts w:ascii="DM Sans" w:hAnsi="DM Sans"/>
        </w:rPr>
        <w:t>s fonds de</w:t>
      </w:r>
      <w:r w:rsidRPr="00101A0A">
        <w:rPr>
          <w:rFonts w:ascii="DM Sans" w:hAnsi="DM Sans"/>
        </w:rPr>
        <w:t xml:space="preserve"> la c</w:t>
      </w:r>
      <w:r w:rsidR="00ED5BC1" w:rsidRPr="00101A0A">
        <w:rPr>
          <w:rFonts w:ascii="DM Sans" w:hAnsi="DM Sans"/>
        </w:rPr>
        <w:t>ompensation collective agricole</w:t>
      </w:r>
      <w:r w:rsidRPr="00101A0A">
        <w:rPr>
          <w:rFonts w:ascii="DM Sans" w:hAnsi="DM Sans"/>
        </w:rPr>
        <w:t xml:space="preserve"> doivent par ailleurs </w:t>
      </w:r>
      <w:r w:rsidR="002D0FD4" w:rsidRPr="00101A0A">
        <w:rPr>
          <w:rFonts w:ascii="DM Sans" w:hAnsi="DM Sans"/>
        </w:rPr>
        <w:t>être en cohérence avec</w:t>
      </w:r>
      <w:r w:rsidR="00325E26" w:rsidRPr="00101A0A">
        <w:rPr>
          <w:rFonts w:ascii="DM Sans" w:hAnsi="DM Sans"/>
        </w:rPr>
        <w:t xml:space="preserve"> les priorités </w:t>
      </w:r>
      <w:r w:rsidR="007D32A8" w:rsidRPr="00101A0A">
        <w:rPr>
          <w:rFonts w:ascii="DM Sans" w:hAnsi="DM Sans"/>
          <w:spacing w:val="2"/>
        </w:rPr>
        <w:t xml:space="preserve">du </w:t>
      </w:r>
      <w:r w:rsidR="00325E26" w:rsidRPr="00101A0A">
        <w:rPr>
          <w:rFonts w:ascii="DM Sans" w:hAnsi="DM Sans"/>
          <w:spacing w:val="2"/>
        </w:rPr>
        <w:t xml:space="preserve">plan d'action </w:t>
      </w:r>
      <w:r w:rsidR="007D32A8" w:rsidRPr="00101A0A">
        <w:rPr>
          <w:rFonts w:ascii="DM Sans" w:hAnsi="DM Sans"/>
          <w:spacing w:val="2"/>
        </w:rPr>
        <w:t xml:space="preserve">de Rennes Métropole </w:t>
      </w:r>
      <w:hyperlink r:id="rId18" w:history="1">
        <w:r w:rsidR="007D32A8" w:rsidRPr="00101A0A">
          <w:rPr>
            <w:rStyle w:val="Lienhypertexte"/>
            <w:rFonts w:ascii="DM Sans" w:hAnsi="DM Sans"/>
            <w:spacing w:val="2"/>
          </w:rPr>
          <w:t xml:space="preserve">2023 – 2027 </w:t>
        </w:r>
        <w:r w:rsidR="00325E26" w:rsidRPr="00101A0A">
          <w:rPr>
            <w:rStyle w:val="Lienhypertexte"/>
            <w:rFonts w:ascii="DM Sans" w:hAnsi="DM Sans"/>
            <w:spacing w:val="2"/>
          </w:rPr>
          <w:t>- Agir sur toute la chaine alimentaire</w:t>
        </w:r>
      </w:hyperlink>
      <w:r w:rsidR="005B2CFE" w:rsidRPr="00101A0A">
        <w:rPr>
          <w:rFonts w:ascii="DM Sans" w:hAnsi="DM Sans"/>
          <w:spacing w:val="2"/>
        </w:rPr>
        <w:t xml:space="preserve"> e</w:t>
      </w:r>
      <w:r w:rsidR="009503D9" w:rsidRPr="00101A0A">
        <w:rPr>
          <w:rFonts w:ascii="DM Sans" w:hAnsi="DM Sans"/>
          <w:spacing w:val="2"/>
        </w:rPr>
        <w:t xml:space="preserve">t notamment celles qui concernent le maillon agricole, </w:t>
      </w:r>
      <w:r w:rsidR="00ED5BC1" w:rsidRPr="00101A0A">
        <w:rPr>
          <w:rFonts w:ascii="DM Sans" w:hAnsi="DM Sans"/>
          <w:spacing w:val="2"/>
        </w:rPr>
        <w:t>défini</w:t>
      </w:r>
      <w:r w:rsidR="009503D9" w:rsidRPr="00101A0A">
        <w:rPr>
          <w:rFonts w:ascii="DM Sans" w:hAnsi="DM Sans"/>
          <w:spacing w:val="2"/>
        </w:rPr>
        <w:t>es</w:t>
      </w:r>
      <w:r w:rsidR="00ED5BC1" w:rsidRPr="00101A0A">
        <w:rPr>
          <w:rFonts w:ascii="DM Sans" w:hAnsi="DM Sans"/>
          <w:spacing w:val="2"/>
        </w:rPr>
        <w:t xml:space="preserve"> en partenariat avec les organisations </w:t>
      </w:r>
      <w:r w:rsidR="002D0FD4" w:rsidRPr="00101A0A">
        <w:rPr>
          <w:rFonts w:ascii="DM Sans" w:hAnsi="DM Sans"/>
          <w:spacing w:val="2"/>
        </w:rPr>
        <w:t>agr</w:t>
      </w:r>
      <w:r w:rsidR="007D32A8" w:rsidRPr="00101A0A">
        <w:rPr>
          <w:rFonts w:ascii="DM Sans" w:hAnsi="DM Sans"/>
          <w:spacing w:val="2"/>
        </w:rPr>
        <w:t>icoles :</w:t>
      </w:r>
    </w:p>
    <w:p w14:paraId="439A3465" w14:textId="5F5D313E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1. Préserver les terres agricoles</w:t>
      </w:r>
    </w:p>
    <w:p w14:paraId="0DD8E8C7" w14:textId="3EB9D6C1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2. Faciliter les transmissions</w:t>
      </w:r>
    </w:p>
    <w:p w14:paraId="5566C4DA" w14:textId="3CFD83B9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3. Mettre en œuvre un Plan Bio pour le maintien et l'installation</w:t>
      </w:r>
    </w:p>
    <w:p w14:paraId="629ABFA0" w14:textId="56BF3948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4. Réduire les émissions de gaz à effet de serre et s'adapter au changement climatique</w:t>
      </w:r>
    </w:p>
    <w:p w14:paraId="65B6548F" w14:textId="29EEAB4D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5. Sortir de l'usage des pesticides de synthèse en faisant évoluer les pratiques agricoles</w:t>
      </w:r>
    </w:p>
    <w:p w14:paraId="1ED6E052" w14:textId="3929A403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6. Maintenir et développer le pâturage</w:t>
      </w:r>
    </w:p>
    <w:p w14:paraId="3468729F" w14:textId="14C23B67" w:rsidR="00325E26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7. Favoriser l'accès au logement à proximité des exploitations</w:t>
      </w:r>
    </w:p>
    <w:p w14:paraId="6C5CF293" w14:textId="272892D7" w:rsidR="007C3244" w:rsidRPr="00101A0A" w:rsidRDefault="00325E26" w:rsidP="00101A0A">
      <w:pPr>
        <w:pStyle w:val="Corpsdetexte"/>
        <w:spacing w:before="81" w:line="360" w:lineRule="auto"/>
        <w:ind w:left="720" w:right="235"/>
        <w:rPr>
          <w:rFonts w:ascii="DM Sans" w:hAnsi="DM Sans"/>
        </w:rPr>
      </w:pPr>
      <w:r w:rsidRPr="00101A0A">
        <w:rPr>
          <w:rFonts w:ascii="DM Sans" w:hAnsi="DM Sans"/>
        </w:rPr>
        <w:t>8. Aider les agriculteurs et les agricultrices fragilisés</w:t>
      </w:r>
    </w:p>
    <w:p w14:paraId="6A4A0562" w14:textId="36DC63BB" w:rsidR="00AB4551" w:rsidRPr="00101A0A" w:rsidRDefault="00F154B5" w:rsidP="00101A0A">
      <w:pPr>
        <w:pStyle w:val="Corpsdetexte"/>
        <w:spacing w:before="187" w:line="360" w:lineRule="auto"/>
        <w:ind w:left="720" w:right="223"/>
        <w:rPr>
          <w:rFonts w:ascii="DM Sans" w:hAnsi="DM Sans"/>
        </w:rPr>
      </w:pPr>
      <w:r w:rsidRPr="00101A0A">
        <w:rPr>
          <w:rFonts w:ascii="DM Sans" w:hAnsi="DM Sans"/>
        </w:rPr>
        <w:t xml:space="preserve">Une </w:t>
      </w:r>
      <w:r w:rsidR="002D0FD4" w:rsidRPr="00101A0A">
        <w:rPr>
          <w:rFonts w:ascii="DM Sans" w:hAnsi="DM Sans"/>
        </w:rPr>
        <w:t>attention particulière sera port</w:t>
      </w:r>
      <w:r w:rsidRPr="00101A0A">
        <w:rPr>
          <w:rFonts w:ascii="DM Sans" w:hAnsi="DM Sans"/>
        </w:rPr>
        <w:t xml:space="preserve">ée au lien entre les projets présentés et les </w:t>
      </w:r>
      <w:r w:rsidR="00AA0071" w:rsidRPr="00101A0A">
        <w:rPr>
          <w:rFonts w:ascii="DM Sans" w:hAnsi="DM Sans"/>
        </w:rPr>
        <w:t>objectifs</w:t>
      </w:r>
      <w:r w:rsidRPr="00101A0A">
        <w:rPr>
          <w:rFonts w:ascii="DM Sans" w:hAnsi="DM Sans"/>
        </w:rPr>
        <w:t xml:space="preserve"> </w:t>
      </w:r>
      <w:r w:rsidR="00ED5BC1" w:rsidRPr="00101A0A">
        <w:rPr>
          <w:rFonts w:ascii="DM Sans" w:hAnsi="DM Sans"/>
        </w:rPr>
        <w:t xml:space="preserve">de </w:t>
      </w:r>
      <w:r w:rsidR="000C3675" w:rsidRPr="00101A0A">
        <w:rPr>
          <w:rFonts w:ascii="DM Sans" w:hAnsi="DM Sans"/>
        </w:rPr>
        <w:t>plan d'action</w:t>
      </w:r>
      <w:r w:rsidR="00A23A2B" w:rsidRPr="00101A0A">
        <w:rPr>
          <w:rFonts w:ascii="DM Sans" w:hAnsi="DM Sans"/>
        </w:rPr>
        <w:t>s</w:t>
      </w:r>
      <w:r w:rsidR="00ED5BC1" w:rsidRPr="00101A0A">
        <w:rPr>
          <w:rFonts w:ascii="DM Sans" w:hAnsi="DM Sans"/>
        </w:rPr>
        <w:t xml:space="preserve">. </w:t>
      </w:r>
    </w:p>
    <w:p w14:paraId="3FEADFFD" w14:textId="77777777" w:rsidR="008947AC" w:rsidRPr="00101A0A" w:rsidRDefault="008947AC" w:rsidP="00101A0A">
      <w:pPr>
        <w:pStyle w:val="Corpsdetexte"/>
        <w:spacing w:before="187" w:line="360" w:lineRule="auto"/>
        <w:ind w:left="102" w:right="223"/>
        <w:rPr>
          <w:rFonts w:ascii="DM Sans" w:hAnsi="DM Sans"/>
        </w:rPr>
      </w:pPr>
    </w:p>
    <w:p w14:paraId="765474FE" w14:textId="24436466" w:rsidR="00AB4551" w:rsidRPr="00101A0A" w:rsidRDefault="00AB4551" w:rsidP="00101A0A">
      <w:pPr>
        <w:pStyle w:val="Paragraphedeliste"/>
        <w:numPr>
          <w:ilvl w:val="1"/>
          <w:numId w:val="7"/>
        </w:numPr>
        <w:tabs>
          <w:tab w:val="left" w:pos="1210"/>
        </w:tabs>
        <w:spacing w:before="93"/>
        <w:rPr>
          <w:rFonts w:ascii="DM Sans" w:hAnsi="DM Sans"/>
          <w:b/>
          <w:sz w:val="20"/>
        </w:rPr>
      </w:pPr>
      <w:r w:rsidRPr="00101A0A">
        <w:rPr>
          <w:rFonts w:ascii="DM Sans" w:hAnsi="DM Sans"/>
          <w:b/>
          <w:sz w:val="20"/>
        </w:rPr>
        <w:t>Exemple de</w:t>
      </w:r>
      <w:r w:rsidRPr="00101A0A">
        <w:rPr>
          <w:rFonts w:ascii="DM Sans" w:hAnsi="DM Sans"/>
          <w:b/>
          <w:spacing w:val="-2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projets éligibles</w:t>
      </w:r>
    </w:p>
    <w:p w14:paraId="1579F268" w14:textId="10631558" w:rsidR="00D733AC" w:rsidRPr="00101A0A" w:rsidRDefault="002B5F8B" w:rsidP="00101A0A">
      <w:pPr>
        <w:pStyle w:val="Corpsdetexte"/>
        <w:spacing w:before="187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 xml:space="preserve">À titre d’exemple et de manière non exclusive, les projets </w:t>
      </w:r>
      <w:r w:rsidR="000C3675" w:rsidRPr="00101A0A">
        <w:rPr>
          <w:rFonts w:ascii="DM Sans" w:hAnsi="DM Sans"/>
        </w:rPr>
        <w:t>suivant</w:t>
      </w:r>
      <w:r w:rsidRPr="00101A0A">
        <w:rPr>
          <w:rFonts w:ascii="DM Sans" w:hAnsi="DM Sans"/>
        </w:rPr>
        <w:t>s pourraient être financés :</w:t>
      </w:r>
    </w:p>
    <w:p w14:paraId="4A3F6AC9" w14:textId="77777777" w:rsidR="00A23A2B" w:rsidRPr="00101A0A" w:rsidRDefault="00A23A2B" w:rsidP="00101A0A">
      <w:pPr>
        <w:pStyle w:val="Titre2"/>
        <w:rPr>
          <w:rStyle w:val="Accentuation"/>
          <w:rFonts w:ascii="DM Sans" w:hAnsi="DM Sans"/>
          <w:i/>
          <w:iCs/>
        </w:rPr>
      </w:pPr>
    </w:p>
    <w:p w14:paraId="31C4A2FA" w14:textId="3F7A19E0" w:rsidR="002B5F8B" w:rsidRPr="00101A0A" w:rsidRDefault="00D733AC" w:rsidP="00101A0A">
      <w:pPr>
        <w:pStyle w:val="Titre2"/>
        <w:rPr>
          <w:rStyle w:val="Accentuation"/>
          <w:rFonts w:ascii="DM Sans" w:hAnsi="DM Sans"/>
          <w:i/>
          <w:iCs/>
        </w:rPr>
      </w:pPr>
      <w:r w:rsidRPr="00101A0A">
        <w:rPr>
          <w:rStyle w:val="Accentuation"/>
          <w:rFonts w:ascii="DM Sans" w:hAnsi="DM Sans"/>
          <w:i/>
          <w:iCs/>
        </w:rPr>
        <w:t>Gérer le foncier et faciliter les transmissions</w:t>
      </w:r>
      <w:r w:rsidR="00AB4551" w:rsidRPr="00101A0A">
        <w:rPr>
          <w:rStyle w:val="Accentuation"/>
          <w:rFonts w:ascii="DM Sans" w:hAnsi="DM Sans"/>
          <w:i/>
          <w:iCs/>
        </w:rPr>
        <w:t xml:space="preserve"> d'exploitations</w:t>
      </w:r>
      <w:r w:rsidRPr="00101A0A">
        <w:rPr>
          <w:rStyle w:val="Accentuation"/>
          <w:rFonts w:ascii="DM Sans" w:hAnsi="DM Sans"/>
          <w:i/>
          <w:iCs/>
        </w:rPr>
        <w:t xml:space="preserve"> :</w:t>
      </w:r>
    </w:p>
    <w:p w14:paraId="24484189" w14:textId="264F2134" w:rsidR="002B5F8B" w:rsidRPr="00101A0A" w:rsidRDefault="002B5F8B" w:rsidP="00101A0A">
      <w:pPr>
        <w:pStyle w:val="Corpsdetexte"/>
        <w:spacing w:before="187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Restructuration parcellaire des exploitations, facilitation des échanges parcellaires entre agriculteurs, actions d'accompagnement des transmissions d'exploitations (complémentaires aux dispositifs existants) ...</w:t>
      </w:r>
    </w:p>
    <w:p w14:paraId="0306F938" w14:textId="22C887E7" w:rsidR="002B5F8B" w:rsidRPr="00101A0A" w:rsidRDefault="00D733AC" w:rsidP="00101A0A">
      <w:pPr>
        <w:pStyle w:val="TM1"/>
        <w:rPr>
          <w:rStyle w:val="Accentuation"/>
          <w:rFonts w:ascii="DM Sans" w:hAnsi="DM Sans"/>
        </w:rPr>
      </w:pPr>
      <w:r w:rsidRPr="00101A0A">
        <w:rPr>
          <w:rStyle w:val="Accentuation"/>
          <w:rFonts w:ascii="DM Sans" w:hAnsi="DM Sans"/>
        </w:rPr>
        <w:t>Développer des filières locales durables</w:t>
      </w:r>
    </w:p>
    <w:p w14:paraId="3D9381A8" w14:textId="2339E3C9" w:rsidR="002B5F8B" w:rsidRPr="00101A0A" w:rsidRDefault="002B5F8B" w:rsidP="00101A0A">
      <w:pPr>
        <w:pStyle w:val="Corpsdetexte"/>
        <w:spacing w:before="187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Structuration de filières loc</w:t>
      </w:r>
      <w:r w:rsidR="005B2CFE" w:rsidRPr="00101A0A">
        <w:rPr>
          <w:rFonts w:ascii="DM Sans" w:hAnsi="DM Sans"/>
        </w:rPr>
        <w:t>ales bio ou durables (Terres de S</w:t>
      </w:r>
      <w:r w:rsidRPr="00101A0A">
        <w:rPr>
          <w:rFonts w:ascii="DM Sans" w:hAnsi="DM Sans"/>
        </w:rPr>
        <w:t>ources...),</w:t>
      </w:r>
    </w:p>
    <w:p w14:paraId="5EE1D93B" w14:textId="21A33E34" w:rsidR="002B5F8B" w:rsidRPr="00101A0A" w:rsidRDefault="002B5F8B" w:rsidP="00101A0A">
      <w:pPr>
        <w:pStyle w:val="Corpsdetexte"/>
        <w:spacing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Développement d’outils collectifs de transformation de produits agricoles, de stockage</w:t>
      </w:r>
      <w:r w:rsidR="008947AC" w:rsidRPr="00101A0A">
        <w:rPr>
          <w:rFonts w:ascii="DM Sans" w:hAnsi="DM Sans"/>
        </w:rPr>
        <w:t>,</w:t>
      </w:r>
      <w:r w:rsidRPr="00101A0A">
        <w:rPr>
          <w:rFonts w:ascii="DM Sans" w:hAnsi="DM Sans"/>
        </w:rPr>
        <w:t xml:space="preserve"> de logistique, </w:t>
      </w:r>
      <w:r w:rsidR="008947AC" w:rsidRPr="00101A0A">
        <w:rPr>
          <w:rFonts w:ascii="DM Sans" w:hAnsi="DM Sans"/>
        </w:rPr>
        <w:t>ou de mise en marché,</w:t>
      </w:r>
    </w:p>
    <w:p w14:paraId="19579D0E" w14:textId="7734A117" w:rsidR="002B5F8B" w:rsidRPr="00101A0A" w:rsidRDefault="002B5F8B" w:rsidP="00101A0A">
      <w:pPr>
        <w:pStyle w:val="Corpsdetexte"/>
        <w:spacing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Implantation de points collectifs de vente directe : magasin</w:t>
      </w:r>
      <w:r w:rsidR="00AB4551" w:rsidRPr="00101A0A">
        <w:rPr>
          <w:rFonts w:ascii="DM Sans" w:hAnsi="DM Sans"/>
        </w:rPr>
        <w:t>s de producteurs, drive, marchés...</w:t>
      </w:r>
      <w:r w:rsidR="005B2CFE" w:rsidRPr="00101A0A">
        <w:rPr>
          <w:rFonts w:ascii="DM Sans" w:hAnsi="DM Sans"/>
        </w:rPr>
        <w:t>,</w:t>
      </w:r>
    </w:p>
    <w:p w14:paraId="5130D5C9" w14:textId="570D988A" w:rsidR="002B5F8B" w:rsidRPr="00101A0A" w:rsidRDefault="002B5F8B" w:rsidP="00101A0A">
      <w:pPr>
        <w:pStyle w:val="Corpsdetexte"/>
        <w:spacing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 xml:space="preserve">Développement de l'approvisionnement local </w:t>
      </w:r>
      <w:r w:rsidR="00D733AC" w:rsidRPr="00101A0A">
        <w:rPr>
          <w:rFonts w:ascii="DM Sans" w:hAnsi="DM Sans"/>
        </w:rPr>
        <w:t xml:space="preserve">et durable </w:t>
      </w:r>
      <w:r w:rsidRPr="00101A0A">
        <w:rPr>
          <w:rFonts w:ascii="DM Sans" w:hAnsi="DM Sans"/>
        </w:rPr>
        <w:t>de la restauration collective</w:t>
      </w:r>
      <w:r w:rsidR="005B2CFE" w:rsidRPr="00101A0A">
        <w:rPr>
          <w:rFonts w:ascii="DM Sans" w:hAnsi="DM Sans"/>
        </w:rPr>
        <w:t>,</w:t>
      </w:r>
    </w:p>
    <w:p w14:paraId="141AC89C" w14:textId="517CC8E2" w:rsidR="002B5F8B" w:rsidRPr="00101A0A" w:rsidRDefault="002B5F8B" w:rsidP="00101A0A">
      <w:pPr>
        <w:pStyle w:val="Corpsdetexte"/>
        <w:spacing w:after="240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 xml:space="preserve">Développement et promotion de filières </w:t>
      </w:r>
      <w:r w:rsidR="00D733AC" w:rsidRPr="00101A0A">
        <w:rPr>
          <w:rFonts w:ascii="DM Sans" w:hAnsi="DM Sans"/>
        </w:rPr>
        <w:t xml:space="preserve">locales </w:t>
      </w:r>
      <w:r w:rsidRPr="00101A0A">
        <w:rPr>
          <w:rFonts w:ascii="DM Sans" w:hAnsi="DM Sans"/>
        </w:rPr>
        <w:t>emblématiques et durables, soutien à la constitution d'organisations de producteurs, à la labellisation...</w:t>
      </w:r>
    </w:p>
    <w:p w14:paraId="3F37FB50" w14:textId="77777777" w:rsidR="00101A0A" w:rsidRDefault="00101A0A" w:rsidP="00101A0A">
      <w:pPr>
        <w:pStyle w:val="Titre2"/>
        <w:rPr>
          <w:rFonts w:ascii="DM Sans" w:hAnsi="DM Sans"/>
        </w:rPr>
      </w:pPr>
    </w:p>
    <w:p w14:paraId="3AA26C0E" w14:textId="77777777" w:rsidR="00101A0A" w:rsidRDefault="00101A0A" w:rsidP="00101A0A">
      <w:pPr>
        <w:pStyle w:val="Titre2"/>
        <w:rPr>
          <w:rFonts w:ascii="DM Sans" w:hAnsi="DM Sans"/>
        </w:rPr>
      </w:pPr>
    </w:p>
    <w:p w14:paraId="628ED805" w14:textId="419CE24D" w:rsidR="002B5F8B" w:rsidRPr="00101A0A" w:rsidRDefault="00D733AC" w:rsidP="00101A0A">
      <w:pPr>
        <w:pStyle w:val="Titre2"/>
        <w:rPr>
          <w:rFonts w:ascii="DM Sans" w:hAnsi="DM Sans"/>
        </w:rPr>
      </w:pPr>
      <w:r w:rsidRPr="00101A0A">
        <w:rPr>
          <w:rFonts w:ascii="DM Sans" w:hAnsi="DM Sans"/>
        </w:rPr>
        <w:lastRenderedPageBreak/>
        <w:t>Réduire les émissions de gaz à effet de serre et s'adapter au changement climatique</w:t>
      </w:r>
    </w:p>
    <w:p w14:paraId="1D021F5F" w14:textId="644EFD63" w:rsidR="002B5F8B" w:rsidRPr="00101A0A" w:rsidRDefault="002B5F8B" w:rsidP="00101A0A">
      <w:pPr>
        <w:pStyle w:val="Corpsdetexte"/>
        <w:spacing w:before="187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Déploiement de dispositifs collectifs visant la baisse des consommations d'eau ou d'énergie et des émissions de GES</w:t>
      </w:r>
      <w:r w:rsidR="009B5CB4" w:rsidRPr="00101A0A">
        <w:rPr>
          <w:rFonts w:ascii="DM Sans" w:hAnsi="DM Sans"/>
        </w:rPr>
        <w:t xml:space="preserve"> dans les exploitations agricoles ou dans les filières</w:t>
      </w:r>
      <w:r w:rsidRPr="00101A0A">
        <w:rPr>
          <w:rFonts w:ascii="DM Sans" w:hAnsi="DM Sans"/>
        </w:rPr>
        <w:t xml:space="preserve">, </w:t>
      </w:r>
    </w:p>
    <w:p w14:paraId="757A3409" w14:textId="67C29E3E" w:rsidR="002B5F8B" w:rsidRPr="00101A0A" w:rsidRDefault="002B5F8B" w:rsidP="00101A0A">
      <w:pPr>
        <w:pStyle w:val="Corpsdetexte"/>
        <w:spacing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Promotion des cultures sobres en eau et de techniques agronomiques qui favorisent l'infiltration de l'eau, la matière organique et le st</w:t>
      </w:r>
      <w:r w:rsidR="009B5CB4" w:rsidRPr="00101A0A">
        <w:rPr>
          <w:rFonts w:ascii="DM Sans" w:hAnsi="DM Sans"/>
        </w:rPr>
        <w:t>ockage de carbone dans les sols, accompagnement</w:t>
      </w:r>
      <w:r w:rsidRPr="00101A0A">
        <w:rPr>
          <w:rFonts w:ascii="DM Sans" w:hAnsi="DM Sans"/>
        </w:rPr>
        <w:t xml:space="preserve"> des </w:t>
      </w:r>
      <w:r w:rsidR="009B5CB4" w:rsidRPr="00101A0A">
        <w:rPr>
          <w:rFonts w:ascii="DM Sans" w:hAnsi="DM Sans"/>
        </w:rPr>
        <w:t>groupes d'</w:t>
      </w:r>
      <w:r w:rsidRPr="00101A0A">
        <w:rPr>
          <w:rFonts w:ascii="DM Sans" w:hAnsi="DM Sans"/>
        </w:rPr>
        <w:t xml:space="preserve">agriculteurs pour mobiliser les financements de la transition climatique de l'agriculture </w:t>
      </w:r>
      <w:r w:rsidR="005B2CFE" w:rsidRPr="00101A0A">
        <w:rPr>
          <w:rFonts w:ascii="DM Sans" w:hAnsi="DM Sans"/>
        </w:rPr>
        <w:t>: MAEC, PSE, crédits carbone...,</w:t>
      </w:r>
    </w:p>
    <w:p w14:paraId="4E0828FD" w14:textId="52E76FBB" w:rsidR="002B5F8B" w:rsidRPr="00101A0A" w:rsidRDefault="002B5F8B" w:rsidP="00101A0A">
      <w:pPr>
        <w:pStyle w:val="Corpsdetexte"/>
        <w:spacing w:after="240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 xml:space="preserve">Équipements permettant une gestion durable du bois sur les exploitations agricoles, développement de plans de gestion et </w:t>
      </w:r>
      <w:r w:rsidR="00A566B4" w:rsidRPr="00101A0A">
        <w:rPr>
          <w:rFonts w:ascii="DM Sans" w:hAnsi="DM Sans"/>
        </w:rPr>
        <w:t xml:space="preserve">de </w:t>
      </w:r>
      <w:r w:rsidRPr="00101A0A">
        <w:rPr>
          <w:rFonts w:ascii="DM Sans" w:hAnsi="DM Sans"/>
        </w:rPr>
        <w:t>filières labellisées du bois (énergie et matériau) issu du bocage et de l'agroforesterie</w:t>
      </w:r>
      <w:r w:rsidR="009B5CB4" w:rsidRPr="00101A0A">
        <w:rPr>
          <w:rFonts w:ascii="DM Sans" w:hAnsi="DM Sans"/>
        </w:rPr>
        <w:t xml:space="preserve"> (broyeurs, plateformes, scieries </w:t>
      </w:r>
      <w:r w:rsidR="000304D9" w:rsidRPr="00101A0A">
        <w:rPr>
          <w:rFonts w:ascii="DM Sans" w:hAnsi="DM Sans"/>
        </w:rPr>
        <w:t>mobiles) ...</w:t>
      </w:r>
    </w:p>
    <w:p w14:paraId="2A194575" w14:textId="0BA2437E" w:rsidR="002B5F8B" w:rsidRPr="00101A0A" w:rsidRDefault="00D733AC" w:rsidP="00101A0A">
      <w:pPr>
        <w:pStyle w:val="Titre2"/>
        <w:rPr>
          <w:rFonts w:ascii="DM Sans" w:hAnsi="DM Sans"/>
        </w:rPr>
      </w:pPr>
      <w:r w:rsidRPr="00101A0A">
        <w:rPr>
          <w:rFonts w:ascii="DM Sans" w:hAnsi="DM Sans"/>
        </w:rPr>
        <w:t>Faire évoluer les pratiques agricoles et réduire l'usage des pesticides de synthèse</w:t>
      </w:r>
    </w:p>
    <w:p w14:paraId="268A6149" w14:textId="77777777" w:rsidR="002B5F8B" w:rsidRPr="00101A0A" w:rsidRDefault="002B5F8B" w:rsidP="00101A0A">
      <w:pPr>
        <w:pStyle w:val="Corpsdetexte"/>
        <w:spacing w:before="187"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 xml:space="preserve">Déploiement de diagnostics agricoles encourageant les changements de pratiques </w:t>
      </w:r>
    </w:p>
    <w:p w14:paraId="25C307CF" w14:textId="31AC6D00" w:rsidR="002B5F8B" w:rsidRPr="00101A0A" w:rsidRDefault="00D733AC" w:rsidP="00101A0A">
      <w:pPr>
        <w:pStyle w:val="Corpsdetexte"/>
        <w:spacing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Accompagnement de la transition vers des pratiques agroécologiques et notamment la p</w:t>
      </w:r>
      <w:r w:rsidR="002B5F8B" w:rsidRPr="00101A0A">
        <w:rPr>
          <w:rFonts w:ascii="DM Sans" w:hAnsi="DM Sans"/>
        </w:rPr>
        <w:t>romotion des techniques permettant de réduire l'usage des pesticides de synthèse : allongement des rotations, désherbage mécanique, variétés cultivé</w:t>
      </w:r>
      <w:r w:rsidR="00F443FA" w:rsidRPr="00101A0A">
        <w:rPr>
          <w:rFonts w:ascii="DM Sans" w:hAnsi="DM Sans"/>
        </w:rPr>
        <w:t>e</w:t>
      </w:r>
      <w:r w:rsidR="002B5F8B" w:rsidRPr="00101A0A">
        <w:rPr>
          <w:rFonts w:ascii="DM Sans" w:hAnsi="DM Sans"/>
        </w:rPr>
        <w:t xml:space="preserve">s, couverts multiservices, améliorer l'usage du pulvérisateur… </w:t>
      </w:r>
    </w:p>
    <w:p w14:paraId="460F6551" w14:textId="173A293C" w:rsidR="002B5F8B" w:rsidRPr="00101A0A" w:rsidRDefault="002B5F8B" w:rsidP="00101A0A">
      <w:pPr>
        <w:pStyle w:val="Corpsdetexte"/>
        <w:spacing w:line="360" w:lineRule="auto"/>
        <w:ind w:left="102" w:right="223"/>
        <w:rPr>
          <w:rFonts w:ascii="DM Sans" w:hAnsi="DM Sans"/>
        </w:rPr>
      </w:pPr>
      <w:r w:rsidRPr="00101A0A">
        <w:rPr>
          <w:rFonts w:ascii="DM Sans" w:hAnsi="DM Sans"/>
        </w:rPr>
        <w:t>Soutien aux investissements collectifs permett</w:t>
      </w:r>
      <w:r w:rsidR="00D733AC" w:rsidRPr="00101A0A">
        <w:rPr>
          <w:rFonts w:ascii="DM Sans" w:hAnsi="DM Sans"/>
        </w:rPr>
        <w:t>ant de développer le pâturage ou</w:t>
      </w:r>
      <w:r w:rsidRPr="00101A0A">
        <w:rPr>
          <w:rFonts w:ascii="DM Sans" w:hAnsi="DM Sans"/>
        </w:rPr>
        <w:t xml:space="preserve"> de se passer de pesticides de synthèse.</w:t>
      </w:r>
      <w:r w:rsidR="00D733AC" w:rsidRPr="00101A0A">
        <w:rPr>
          <w:rFonts w:ascii="DM Sans" w:hAnsi="DM Sans"/>
        </w:rPr>
        <w:t>..</w:t>
      </w:r>
    </w:p>
    <w:p w14:paraId="729E9360" w14:textId="77777777" w:rsidR="00A526C4" w:rsidRPr="00101A0A" w:rsidRDefault="00A526C4" w:rsidP="00101A0A">
      <w:pPr>
        <w:pStyle w:val="Corpsdetexte"/>
        <w:rPr>
          <w:rFonts w:ascii="DM Sans" w:hAnsi="DM Sans"/>
          <w:sz w:val="24"/>
        </w:rPr>
      </w:pPr>
    </w:p>
    <w:p w14:paraId="4888B94B" w14:textId="77777777" w:rsidR="00A526C4" w:rsidRPr="00101A0A" w:rsidRDefault="00A526C4" w:rsidP="00101A0A">
      <w:pPr>
        <w:pStyle w:val="Corpsdetexte"/>
        <w:spacing w:before="10"/>
        <w:rPr>
          <w:rFonts w:ascii="DM Sans" w:hAnsi="DM Sans"/>
          <w:sz w:val="19"/>
        </w:rPr>
      </w:pPr>
    </w:p>
    <w:p w14:paraId="40394FFB" w14:textId="5656C9FA" w:rsidR="00A526C4" w:rsidRPr="00101A0A" w:rsidRDefault="00DB696E" w:rsidP="00101A0A">
      <w:pPr>
        <w:tabs>
          <w:tab w:val="left" w:pos="1154"/>
        </w:tabs>
        <w:ind w:left="822"/>
        <w:rPr>
          <w:rFonts w:ascii="DM Sans" w:hAnsi="DM Sans"/>
          <w:b/>
          <w:sz w:val="20"/>
        </w:rPr>
      </w:pPr>
      <w:bookmarkStart w:id="6" w:name="_bookmark6"/>
      <w:bookmarkEnd w:id="6"/>
      <w:r w:rsidRPr="00101A0A">
        <w:rPr>
          <w:rFonts w:ascii="DM Sans" w:hAnsi="DM Sans"/>
          <w:b/>
          <w:sz w:val="20"/>
        </w:rPr>
        <w:t xml:space="preserve">4.3 </w:t>
      </w:r>
      <w:r w:rsidR="00F154B5" w:rsidRPr="00101A0A">
        <w:rPr>
          <w:rFonts w:ascii="DM Sans" w:hAnsi="DM Sans"/>
          <w:b/>
          <w:sz w:val="20"/>
        </w:rPr>
        <w:t>Gouvernance</w:t>
      </w:r>
      <w:r w:rsidR="00F154B5" w:rsidRPr="00101A0A">
        <w:rPr>
          <w:rFonts w:ascii="DM Sans" w:hAnsi="DM Sans"/>
          <w:b/>
          <w:spacing w:val="-4"/>
          <w:sz w:val="20"/>
        </w:rPr>
        <w:t xml:space="preserve"> </w:t>
      </w:r>
      <w:r w:rsidR="00F154B5" w:rsidRPr="00101A0A">
        <w:rPr>
          <w:rFonts w:ascii="DM Sans" w:hAnsi="DM Sans"/>
          <w:b/>
          <w:sz w:val="20"/>
        </w:rPr>
        <w:t>et</w:t>
      </w:r>
      <w:r w:rsidR="00F154B5" w:rsidRPr="00101A0A">
        <w:rPr>
          <w:rFonts w:ascii="DM Sans" w:hAnsi="DM Sans"/>
          <w:b/>
          <w:spacing w:val="-2"/>
          <w:sz w:val="20"/>
        </w:rPr>
        <w:t xml:space="preserve"> </w:t>
      </w:r>
      <w:r w:rsidR="00F154B5" w:rsidRPr="00101A0A">
        <w:rPr>
          <w:rFonts w:ascii="DM Sans" w:hAnsi="DM Sans"/>
          <w:b/>
          <w:sz w:val="20"/>
        </w:rPr>
        <w:t>déroulement</w:t>
      </w:r>
      <w:r w:rsidR="00F154B5" w:rsidRPr="00101A0A">
        <w:rPr>
          <w:rFonts w:ascii="DM Sans" w:hAnsi="DM Sans"/>
          <w:b/>
          <w:spacing w:val="-2"/>
          <w:sz w:val="20"/>
        </w:rPr>
        <w:t xml:space="preserve"> </w:t>
      </w:r>
      <w:r w:rsidR="00F154B5" w:rsidRPr="00101A0A">
        <w:rPr>
          <w:rFonts w:ascii="DM Sans" w:hAnsi="DM Sans"/>
          <w:b/>
          <w:sz w:val="20"/>
        </w:rPr>
        <w:t>de</w:t>
      </w:r>
      <w:r w:rsidR="00F154B5" w:rsidRPr="00101A0A">
        <w:rPr>
          <w:rFonts w:ascii="DM Sans" w:hAnsi="DM Sans"/>
          <w:b/>
          <w:spacing w:val="-3"/>
          <w:sz w:val="20"/>
        </w:rPr>
        <w:t xml:space="preserve"> </w:t>
      </w:r>
      <w:r w:rsidR="00F154B5" w:rsidRPr="00101A0A">
        <w:rPr>
          <w:rFonts w:ascii="DM Sans" w:hAnsi="DM Sans"/>
          <w:b/>
          <w:sz w:val="20"/>
        </w:rPr>
        <w:t>la</w:t>
      </w:r>
      <w:r w:rsidR="00F154B5" w:rsidRPr="00101A0A">
        <w:rPr>
          <w:rFonts w:ascii="DM Sans" w:hAnsi="DM Sans"/>
          <w:b/>
          <w:spacing w:val="-3"/>
          <w:sz w:val="20"/>
        </w:rPr>
        <w:t xml:space="preserve"> </w:t>
      </w:r>
      <w:r w:rsidR="00F154B5" w:rsidRPr="00101A0A">
        <w:rPr>
          <w:rFonts w:ascii="DM Sans" w:hAnsi="DM Sans"/>
          <w:b/>
          <w:sz w:val="20"/>
        </w:rPr>
        <w:t>sélection</w:t>
      </w:r>
    </w:p>
    <w:p w14:paraId="787714B9" w14:textId="77777777" w:rsidR="00101A0A" w:rsidRDefault="00101A0A" w:rsidP="00101A0A">
      <w:pPr>
        <w:pStyle w:val="Corpsdetexte"/>
        <w:spacing w:line="360" w:lineRule="auto"/>
        <w:ind w:left="102" w:right="119"/>
        <w:rPr>
          <w:rFonts w:ascii="DM Sans" w:hAnsi="DM Sans"/>
          <w:b/>
          <w:sz w:val="20"/>
        </w:rPr>
      </w:pPr>
    </w:p>
    <w:p w14:paraId="28B50A77" w14:textId="3578DB05" w:rsidR="00A526C4" w:rsidRPr="00101A0A" w:rsidRDefault="00A23A2B" w:rsidP="00101A0A">
      <w:pPr>
        <w:pStyle w:val="Corpsdetexte"/>
        <w:spacing w:line="360" w:lineRule="auto"/>
        <w:ind w:left="102"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La sélection des projets sera organisée </w:t>
      </w:r>
      <w:r w:rsidR="00F154B5" w:rsidRPr="00101A0A">
        <w:rPr>
          <w:rFonts w:ascii="DM Sans" w:hAnsi="DM Sans"/>
        </w:rPr>
        <w:t>par</w:t>
      </w:r>
      <w:r w:rsidR="00F154B5" w:rsidRPr="00101A0A">
        <w:rPr>
          <w:rFonts w:ascii="DM Sans" w:hAnsi="DM Sans"/>
          <w:spacing w:val="-2"/>
        </w:rPr>
        <w:t xml:space="preserve"> </w:t>
      </w:r>
      <w:r w:rsidR="00873EEA" w:rsidRPr="00101A0A">
        <w:rPr>
          <w:rFonts w:ascii="DM Sans" w:hAnsi="DM Sans"/>
        </w:rPr>
        <w:t>Rennes Métropole</w:t>
      </w:r>
      <w:r w:rsidR="00F154B5" w:rsidRPr="00101A0A">
        <w:rPr>
          <w:rFonts w:ascii="DM Sans" w:hAnsi="DM Sans"/>
          <w:spacing w:val="-4"/>
        </w:rPr>
        <w:t xml:space="preserve"> </w:t>
      </w:r>
      <w:r w:rsidR="00F154B5" w:rsidRPr="00101A0A">
        <w:rPr>
          <w:rFonts w:ascii="DM Sans" w:hAnsi="DM Sans"/>
        </w:rPr>
        <w:t>e</w:t>
      </w:r>
      <w:r w:rsidRPr="00101A0A">
        <w:rPr>
          <w:rFonts w:ascii="DM Sans" w:hAnsi="DM Sans"/>
        </w:rPr>
        <w:t>n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associant</w:t>
      </w:r>
      <w:r w:rsidRPr="00101A0A">
        <w:rPr>
          <w:rFonts w:ascii="DM Sans" w:hAnsi="DM Sans"/>
        </w:rPr>
        <w:t xml:space="preserve"> divers partenaires, </w:t>
      </w:r>
      <w:r w:rsidRPr="00101A0A">
        <w:rPr>
          <w:rFonts w:ascii="DM Sans" w:hAnsi="DM Sans"/>
          <w:spacing w:val="-2"/>
        </w:rPr>
        <w:t xml:space="preserve">notamment </w:t>
      </w:r>
      <w:r w:rsidR="00F154B5" w:rsidRPr="00101A0A">
        <w:rPr>
          <w:rFonts w:ascii="DM Sans" w:hAnsi="DM Sans"/>
        </w:rPr>
        <w:t>la</w:t>
      </w:r>
      <w:r w:rsidR="00F154B5" w:rsidRPr="00101A0A">
        <w:rPr>
          <w:rFonts w:ascii="DM Sans" w:hAnsi="DM Sans"/>
          <w:spacing w:val="-3"/>
        </w:rPr>
        <w:t xml:space="preserve"> </w:t>
      </w:r>
      <w:r w:rsidR="00F154B5" w:rsidRPr="00101A0A">
        <w:rPr>
          <w:rFonts w:ascii="DM Sans" w:hAnsi="DM Sans"/>
        </w:rPr>
        <w:t>Chambre</w:t>
      </w:r>
      <w:r w:rsidR="00A44DAB" w:rsidRPr="00101A0A">
        <w:rPr>
          <w:rFonts w:ascii="DM Sans" w:hAnsi="DM Sans"/>
        </w:rPr>
        <w:t xml:space="preserve"> d</w:t>
      </w:r>
      <w:r w:rsidR="00F443FA" w:rsidRPr="00101A0A">
        <w:rPr>
          <w:rFonts w:ascii="DM Sans" w:hAnsi="DM Sans"/>
        </w:rPr>
        <w:t>’a</w:t>
      </w:r>
      <w:r w:rsidR="00A42C35" w:rsidRPr="00101A0A">
        <w:rPr>
          <w:rFonts w:ascii="DM Sans" w:hAnsi="DM Sans"/>
        </w:rPr>
        <w:t xml:space="preserve">griculture et </w:t>
      </w:r>
      <w:r w:rsidR="00F154B5" w:rsidRPr="00101A0A">
        <w:rPr>
          <w:rFonts w:ascii="DM Sans" w:hAnsi="DM Sans"/>
        </w:rPr>
        <w:t>l’</w:t>
      </w:r>
      <w:r w:rsidR="00873EEA" w:rsidRPr="00101A0A">
        <w:rPr>
          <w:rFonts w:ascii="DM Sans" w:hAnsi="DM Sans"/>
        </w:rPr>
        <w:t>État</w:t>
      </w:r>
      <w:r w:rsidRPr="00101A0A">
        <w:rPr>
          <w:rFonts w:ascii="DM Sans" w:hAnsi="DM Sans"/>
        </w:rPr>
        <w:t>.</w:t>
      </w:r>
      <w:r w:rsidR="00F154B5" w:rsidRPr="00101A0A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>L</w:t>
      </w:r>
      <w:r w:rsidR="00F154B5" w:rsidRPr="00101A0A">
        <w:rPr>
          <w:rFonts w:ascii="DM Sans" w:hAnsi="DM Sans"/>
        </w:rPr>
        <w:t>es montants</w:t>
      </w:r>
      <w:r w:rsidR="00F154B5" w:rsidRPr="00101A0A">
        <w:rPr>
          <w:rFonts w:ascii="DM Sans" w:hAnsi="DM Sans"/>
          <w:spacing w:val="1"/>
        </w:rPr>
        <w:t xml:space="preserve"> </w:t>
      </w:r>
      <w:r w:rsidR="00F154B5" w:rsidRPr="00101A0A">
        <w:rPr>
          <w:rFonts w:ascii="DM Sans" w:hAnsi="DM Sans"/>
        </w:rPr>
        <w:t>d’aide</w:t>
      </w:r>
      <w:r w:rsidR="00F154B5"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  <w:spacing w:val="-1"/>
        </w:rPr>
        <w:t xml:space="preserve">seront affectés </w:t>
      </w:r>
      <w:r w:rsidR="00F154B5" w:rsidRPr="00101A0A">
        <w:rPr>
          <w:rFonts w:ascii="DM Sans" w:hAnsi="DM Sans"/>
        </w:rPr>
        <w:t>en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fonction des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critères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mentionnés</w:t>
      </w:r>
      <w:r w:rsidR="00F154B5" w:rsidRPr="00101A0A">
        <w:rPr>
          <w:rFonts w:ascii="DM Sans" w:hAnsi="DM Sans"/>
          <w:spacing w:val="1"/>
        </w:rPr>
        <w:t xml:space="preserve"> </w:t>
      </w:r>
      <w:r w:rsidR="00F154B5" w:rsidRPr="00101A0A">
        <w:rPr>
          <w:rFonts w:ascii="DM Sans" w:hAnsi="DM Sans"/>
        </w:rPr>
        <w:t>ci-</w:t>
      </w:r>
      <w:r w:rsidR="00DB696E" w:rsidRPr="00101A0A">
        <w:rPr>
          <w:rFonts w:ascii="DM Sans" w:hAnsi="DM Sans"/>
        </w:rPr>
        <w:t>dessous</w:t>
      </w:r>
      <w:r w:rsidR="00F154B5" w:rsidRPr="00101A0A">
        <w:rPr>
          <w:rFonts w:ascii="DM Sans" w:hAnsi="DM Sans"/>
        </w:rPr>
        <w:t>.</w:t>
      </w:r>
    </w:p>
    <w:p w14:paraId="37589282" w14:textId="71B5C511" w:rsidR="00DB696E" w:rsidRPr="00101A0A" w:rsidRDefault="00DB696E" w:rsidP="00101A0A">
      <w:pPr>
        <w:pStyle w:val="Corpsdetexte"/>
        <w:spacing w:before="120" w:line="360" w:lineRule="auto"/>
        <w:ind w:left="102" w:right="117"/>
        <w:rPr>
          <w:rFonts w:ascii="DM Sans" w:hAnsi="DM Sans"/>
        </w:rPr>
      </w:pPr>
      <w:r w:rsidRPr="00101A0A">
        <w:rPr>
          <w:rFonts w:ascii="DM Sans" w:hAnsi="DM Sans"/>
        </w:rPr>
        <w:t>Les projets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sélectionnés</w:t>
      </w:r>
      <w:r w:rsidRPr="00101A0A">
        <w:rPr>
          <w:rFonts w:ascii="DM Sans" w:hAnsi="DM Sans"/>
          <w:spacing w:val="-1"/>
        </w:rPr>
        <w:t xml:space="preserve"> </w:t>
      </w:r>
      <w:r w:rsidR="00A23A2B" w:rsidRPr="00101A0A">
        <w:rPr>
          <w:rFonts w:ascii="DM Sans" w:hAnsi="DM Sans"/>
        </w:rPr>
        <w:t>seront</w:t>
      </w:r>
      <w:r w:rsidRPr="00101A0A">
        <w:rPr>
          <w:rFonts w:ascii="DM Sans" w:hAnsi="DM Sans"/>
        </w:rPr>
        <w:t xml:space="preserve"> ensuite soumis à l</w:t>
      </w:r>
      <w:r w:rsidR="00F154B5" w:rsidRPr="00101A0A">
        <w:rPr>
          <w:rFonts w:ascii="DM Sans" w:hAnsi="DM Sans"/>
        </w:rPr>
        <w:t xml:space="preserve">a Commission Départementale </w:t>
      </w:r>
      <w:r w:rsidR="00A44DAB" w:rsidRPr="00101A0A">
        <w:rPr>
          <w:rFonts w:ascii="DM Sans" w:hAnsi="DM Sans"/>
        </w:rPr>
        <w:t>de Protection des Espaces Agricoles, Naturels et Forestiers</w:t>
      </w:r>
      <w:r w:rsidR="00F154B5" w:rsidRPr="00101A0A">
        <w:rPr>
          <w:rFonts w:ascii="DM Sans" w:hAnsi="DM Sans"/>
        </w:rPr>
        <w:t xml:space="preserve"> (</w:t>
      </w:r>
      <w:r w:rsidR="00A44DAB" w:rsidRPr="00101A0A">
        <w:rPr>
          <w:rFonts w:ascii="DM Sans" w:hAnsi="DM Sans"/>
        </w:rPr>
        <w:t>CDPENAF</w:t>
      </w:r>
      <w:r w:rsidR="00F154B5" w:rsidRPr="00101A0A">
        <w:rPr>
          <w:rFonts w:ascii="DM Sans" w:hAnsi="DM Sans"/>
        </w:rPr>
        <w:t>), pour</w:t>
      </w:r>
      <w:r w:rsidR="00F154B5" w:rsidRPr="00101A0A">
        <w:rPr>
          <w:rFonts w:ascii="DM Sans" w:hAnsi="DM Sans"/>
          <w:spacing w:val="-1"/>
        </w:rPr>
        <w:t xml:space="preserve"> </w:t>
      </w:r>
      <w:r w:rsidR="00F154B5" w:rsidRPr="00101A0A">
        <w:rPr>
          <w:rFonts w:ascii="DM Sans" w:hAnsi="DM Sans"/>
        </w:rPr>
        <w:t>avis</w:t>
      </w:r>
      <w:r w:rsidR="00F154B5" w:rsidRPr="00101A0A">
        <w:rPr>
          <w:rFonts w:ascii="DM Sans" w:hAnsi="DM Sans"/>
          <w:spacing w:val="1"/>
        </w:rPr>
        <w:t xml:space="preserve"> </w:t>
      </w:r>
      <w:r w:rsidR="00F154B5" w:rsidRPr="00101A0A">
        <w:rPr>
          <w:rFonts w:ascii="DM Sans" w:hAnsi="DM Sans"/>
        </w:rPr>
        <w:t>et validation.</w:t>
      </w:r>
    </w:p>
    <w:p w14:paraId="1326E5B8" w14:textId="77777777" w:rsidR="00A526C4" w:rsidRPr="00101A0A" w:rsidRDefault="00A526C4" w:rsidP="00101A0A">
      <w:pPr>
        <w:pStyle w:val="Corpsdetexte"/>
        <w:spacing w:before="10"/>
        <w:rPr>
          <w:rFonts w:ascii="DM Sans" w:hAnsi="DM Sans"/>
          <w:sz w:val="32"/>
        </w:rPr>
      </w:pPr>
    </w:p>
    <w:p w14:paraId="56478E65" w14:textId="51799EDB" w:rsidR="00A526C4" w:rsidRPr="00101A0A" w:rsidRDefault="00F154B5" w:rsidP="00101A0A">
      <w:pPr>
        <w:pStyle w:val="Paragraphedeliste"/>
        <w:numPr>
          <w:ilvl w:val="1"/>
          <w:numId w:val="10"/>
        </w:numPr>
        <w:tabs>
          <w:tab w:val="left" w:pos="1157"/>
        </w:tabs>
        <w:rPr>
          <w:rFonts w:ascii="DM Sans" w:hAnsi="DM Sans"/>
          <w:b/>
          <w:sz w:val="20"/>
        </w:rPr>
      </w:pPr>
      <w:bookmarkStart w:id="7" w:name="_bookmark7"/>
      <w:bookmarkEnd w:id="7"/>
      <w:r w:rsidRPr="00101A0A">
        <w:rPr>
          <w:rFonts w:ascii="DM Sans" w:hAnsi="DM Sans"/>
          <w:b/>
          <w:sz w:val="20"/>
        </w:rPr>
        <w:t>Suivi</w:t>
      </w:r>
      <w:r w:rsidRPr="00101A0A">
        <w:rPr>
          <w:rFonts w:ascii="DM Sans" w:hAnsi="DM Sans"/>
          <w:b/>
          <w:spacing w:val="-4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et</w:t>
      </w:r>
      <w:r w:rsidRPr="00101A0A">
        <w:rPr>
          <w:rFonts w:ascii="DM Sans" w:hAnsi="DM Sans"/>
          <w:b/>
          <w:spacing w:val="-2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évaluation</w:t>
      </w:r>
      <w:r w:rsidRPr="00101A0A">
        <w:rPr>
          <w:rFonts w:ascii="DM Sans" w:hAnsi="DM Sans"/>
          <w:b/>
          <w:spacing w:val="-3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des</w:t>
      </w:r>
      <w:r w:rsidRPr="00101A0A">
        <w:rPr>
          <w:rFonts w:ascii="DM Sans" w:hAnsi="DM Sans"/>
          <w:b/>
          <w:spacing w:val="-3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projets</w:t>
      </w:r>
      <w:r w:rsidRPr="00101A0A">
        <w:rPr>
          <w:rFonts w:ascii="DM Sans" w:hAnsi="DM Sans"/>
          <w:b/>
          <w:spacing w:val="-1"/>
          <w:sz w:val="20"/>
        </w:rPr>
        <w:t xml:space="preserve"> </w:t>
      </w:r>
      <w:r w:rsidRPr="00101A0A">
        <w:rPr>
          <w:rFonts w:ascii="DM Sans" w:hAnsi="DM Sans"/>
          <w:b/>
          <w:sz w:val="20"/>
        </w:rPr>
        <w:t>sélectionnés</w:t>
      </w:r>
    </w:p>
    <w:p w14:paraId="122EAEA2" w14:textId="77777777" w:rsidR="00A526C4" w:rsidRPr="00101A0A" w:rsidRDefault="00A526C4" w:rsidP="00101A0A">
      <w:pPr>
        <w:pStyle w:val="Corpsdetexte"/>
        <w:spacing w:before="6"/>
        <w:rPr>
          <w:rFonts w:ascii="DM Sans" w:hAnsi="DM Sans"/>
          <w:b/>
          <w:sz w:val="20"/>
        </w:rPr>
      </w:pPr>
    </w:p>
    <w:p w14:paraId="23EE2C95" w14:textId="0AC233C4" w:rsidR="00A526C4" w:rsidRPr="00101A0A" w:rsidRDefault="00F154B5" w:rsidP="00101A0A">
      <w:pPr>
        <w:pStyle w:val="Corpsdetexte"/>
        <w:spacing w:line="360" w:lineRule="auto"/>
        <w:ind w:left="102" w:right="117"/>
        <w:rPr>
          <w:rFonts w:ascii="DM Sans" w:hAnsi="DM Sans"/>
        </w:rPr>
      </w:pPr>
      <w:r w:rsidRPr="00101A0A">
        <w:rPr>
          <w:rFonts w:ascii="DM Sans" w:hAnsi="DM Sans"/>
        </w:rPr>
        <w:t>Le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porteur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6"/>
        </w:rPr>
        <w:t xml:space="preserve"> </w:t>
      </w:r>
      <w:r w:rsidRPr="00101A0A">
        <w:rPr>
          <w:rFonts w:ascii="DM Sans" w:hAnsi="DM Sans"/>
        </w:rPr>
        <w:t>projet</w:t>
      </w:r>
      <w:r w:rsidRPr="00101A0A">
        <w:rPr>
          <w:rFonts w:ascii="DM Sans" w:hAnsi="DM Sans"/>
          <w:spacing w:val="-4"/>
        </w:rPr>
        <w:t xml:space="preserve"> </w:t>
      </w:r>
      <w:r w:rsidR="00DB696E" w:rsidRPr="00101A0A">
        <w:rPr>
          <w:rFonts w:ascii="DM Sans" w:hAnsi="DM Sans"/>
          <w:spacing w:val="-4"/>
        </w:rPr>
        <w:t xml:space="preserve">retenu </w:t>
      </w:r>
      <w:r w:rsidRPr="00101A0A">
        <w:rPr>
          <w:rFonts w:ascii="DM Sans" w:hAnsi="DM Sans"/>
        </w:rPr>
        <w:t>s'engage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à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réaliser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le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projet</w:t>
      </w:r>
      <w:r w:rsidRPr="00101A0A">
        <w:rPr>
          <w:rFonts w:ascii="DM Sans" w:hAnsi="DM Sans"/>
          <w:spacing w:val="-7"/>
        </w:rPr>
        <w:t xml:space="preserve"> </w:t>
      </w:r>
      <w:r w:rsidRPr="00101A0A">
        <w:rPr>
          <w:rFonts w:ascii="DM Sans" w:hAnsi="DM Sans"/>
        </w:rPr>
        <w:t>pour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lequel</w:t>
      </w:r>
      <w:r w:rsidRPr="00101A0A">
        <w:rPr>
          <w:rFonts w:ascii="DM Sans" w:hAnsi="DM Sans"/>
          <w:spacing w:val="-6"/>
        </w:rPr>
        <w:t xml:space="preserve"> </w:t>
      </w:r>
      <w:r w:rsidRPr="00101A0A">
        <w:rPr>
          <w:rFonts w:ascii="DM Sans" w:hAnsi="DM Sans"/>
        </w:rPr>
        <w:t>il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demande</w:t>
      </w:r>
      <w:r w:rsidRPr="00101A0A">
        <w:rPr>
          <w:rFonts w:ascii="DM Sans" w:hAnsi="DM Sans"/>
          <w:spacing w:val="-6"/>
        </w:rPr>
        <w:t xml:space="preserve"> </w:t>
      </w:r>
      <w:r w:rsidRPr="00101A0A">
        <w:rPr>
          <w:rFonts w:ascii="DM Sans" w:hAnsi="DM Sans"/>
        </w:rPr>
        <w:t>une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aide</w:t>
      </w:r>
      <w:r w:rsidRPr="00101A0A">
        <w:rPr>
          <w:rFonts w:ascii="DM Sans" w:hAnsi="DM Sans"/>
          <w:spacing w:val="-6"/>
        </w:rPr>
        <w:t xml:space="preserve"> </w:t>
      </w:r>
      <w:r w:rsidRPr="00101A0A">
        <w:rPr>
          <w:rFonts w:ascii="DM Sans" w:hAnsi="DM Sans"/>
        </w:rPr>
        <w:t>du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fond</w:t>
      </w:r>
      <w:r w:rsidR="00A44DAB" w:rsidRPr="00101A0A">
        <w:rPr>
          <w:rFonts w:ascii="DM Sans" w:hAnsi="DM Sans"/>
        </w:rPr>
        <w:t>s de compensation</w:t>
      </w:r>
      <w:r w:rsidR="00F443FA" w:rsidRPr="00101A0A">
        <w:rPr>
          <w:rFonts w:ascii="DM Sans" w:hAnsi="DM Sans"/>
        </w:rPr>
        <w:t>s</w:t>
      </w:r>
      <w:r w:rsidR="00A44DAB" w:rsidRPr="00101A0A">
        <w:rPr>
          <w:rFonts w:ascii="DM Sans" w:hAnsi="DM Sans"/>
        </w:rPr>
        <w:t xml:space="preserve"> agricole</w:t>
      </w:r>
      <w:r w:rsidR="00F443FA" w:rsidRPr="00101A0A">
        <w:rPr>
          <w:rFonts w:ascii="DM Sans" w:hAnsi="DM Sans"/>
        </w:rPr>
        <w:t>s</w:t>
      </w:r>
      <w:r w:rsidR="00A44DAB" w:rsidRPr="00101A0A">
        <w:rPr>
          <w:rFonts w:ascii="DM Sans" w:hAnsi="DM Sans"/>
        </w:rPr>
        <w:t xml:space="preserve"> collective</w:t>
      </w:r>
      <w:r w:rsidR="00F443FA" w:rsidRPr="00101A0A">
        <w:rPr>
          <w:rFonts w:ascii="DM Sans" w:hAnsi="DM Sans"/>
        </w:rPr>
        <w:t>s</w:t>
      </w:r>
      <w:r w:rsidR="00A44DAB" w:rsidRPr="00101A0A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>dans le délai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indiqué dans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son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dossier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candidature.</w:t>
      </w:r>
    </w:p>
    <w:p w14:paraId="4804323B" w14:textId="0B8DEBA0" w:rsidR="00DB696E" w:rsidRPr="00101A0A" w:rsidRDefault="00F154B5" w:rsidP="00101A0A">
      <w:pPr>
        <w:pStyle w:val="Corpsdetexte"/>
        <w:spacing w:before="81" w:line="360" w:lineRule="auto"/>
        <w:ind w:left="102" w:right="120"/>
        <w:rPr>
          <w:rFonts w:ascii="DM Sans" w:hAnsi="DM Sans"/>
        </w:rPr>
      </w:pPr>
      <w:r w:rsidRPr="00101A0A">
        <w:rPr>
          <w:rFonts w:ascii="DM Sans" w:hAnsi="DM Sans"/>
        </w:rPr>
        <w:t>Un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suivi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technique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sera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effectué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par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le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comité</w:t>
      </w:r>
      <w:r w:rsidRPr="00101A0A">
        <w:rPr>
          <w:rFonts w:ascii="DM Sans" w:hAnsi="DM Sans"/>
          <w:spacing w:val="-6"/>
        </w:rPr>
        <w:t xml:space="preserve"> </w:t>
      </w:r>
      <w:r w:rsidRPr="00101A0A">
        <w:rPr>
          <w:rFonts w:ascii="DM Sans" w:hAnsi="DM Sans"/>
        </w:rPr>
        <w:t>technique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constitué</w:t>
      </w:r>
      <w:r w:rsidRPr="00101A0A">
        <w:rPr>
          <w:rFonts w:ascii="DM Sans" w:hAnsi="DM Sans"/>
          <w:spacing w:val="-6"/>
        </w:rPr>
        <w:t xml:space="preserve"> </w:t>
      </w:r>
      <w:r w:rsidR="00DB696E" w:rsidRPr="00101A0A">
        <w:rPr>
          <w:rFonts w:ascii="DM Sans" w:hAnsi="DM Sans"/>
          <w:spacing w:val="-6"/>
        </w:rPr>
        <w:t>d</w:t>
      </w:r>
      <w:r w:rsidR="00873EEA" w:rsidRPr="00101A0A">
        <w:rPr>
          <w:rFonts w:ascii="DM Sans" w:hAnsi="DM Sans"/>
        </w:rPr>
        <w:t xml:space="preserve">e </w:t>
      </w:r>
      <w:r w:rsidR="00DB696E" w:rsidRPr="00101A0A">
        <w:rPr>
          <w:rFonts w:ascii="DM Sans" w:hAnsi="DM Sans"/>
        </w:rPr>
        <w:t xml:space="preserve">représentants de </w:t>
      </w:r>
      <w:r w:rsidR="00873EEA" w:rsidRPr="00101A0A">
        <w:rPr>
          <w:rFonts w:ascii="DM Sans" w:hAnsi="DM Sans"/>
        </w:rPr>
        <w:t>Rennes Métropole</w:t>
      </w:r>
      <w:r w:rsidRPr="00101A0A">
        <w:rPr>
          <w:rFonts w:ascii="DM Sans" w:hAnsi="DM Sans"/>
        </w:rPr>
        <w:t>,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la</w:t>
      </w:r>
      <w:r w:rsidRPr="00101A0A">
        <w:rPr>
          <w:rFonts w:ascii="DM Sans" w:hAnsi="DM Sans"/>
          <w:spacing w:val="-4"/>
        </w:rPr>
        <w:t xml:space="preserve"> </w:t>
      </w:r>
      <w:r w:rsidR="00DB696E" w:rsidRPr="00101A0A">
        <w:rPr>
          <w:rFonts w:ascii="DM Sans" w:hAnsi="DM Sans"/>
        </w:rPr>
        <w:t xml:space="preserve">Chambre d'agriculture </w:t>
      </w:r>
      <w:r w:rsidRPr="00101A0A">
        <w:rPr>
          <w:rFonts w:ascii="DM Sans" w:hAnsi="DM Sans"/>
        </w:rPr>
        <w:t>et de l’</w:t>
      </w:r>
      <w:r w:rsidR="00873EEA" w:rsidRPr="00101A0A">
        <w:rPr>
          <w:rFonts w:ascii="DM Sans" w:hAnsi="DM Sans"/>
        </w:rPr>
        <w:t>État</w:t>
      </w:r>
      <w:r w:rsidRPr="00101A0A">
        <w:rPr>
          <w:rFonts w:ascii="DM Sans" w:hAnsi="DM Sans"/>
        </w:rPr>
        <w:t>, pour s’assurer de la bonne mise en œuvre des projets et réaliser un bilan,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à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raison d’une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fois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par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an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minimum,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et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selon les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besoins.</w:t>
      </w:r>
    </w:p>
    <w:p w14:paraId="0E71D44C" w14:textId="77777777" w:rsidR="00A526C4" w:rsidRPr="00101A0A" w:rsidRDefault="00A526C4" w:rsidP="00101A0A">
      <w:pPr>
        <w:pStyle w:val="Corpsdetexte"/>
        <w:spacing w:before="11"/>
        <w:rPr>
          <w:rFonts w:ascii="DM Sans" w:hAnsi="DM Sans"/>
          <w:sz w:val="32"/>
        </w:rPr>
      </w:pPr>
    </w:p>
    <w:p w14:paraId="3FEA231B" w14:textId="77777777" w:rsidR="00A526C4" w:rsidRPr="00101A0A" w:rsidRDefault="00F154B5" w:rsidP="00101A0A">
      <w:pPr>
        <w:pStyle w:val="Titre1"/>
        <w:numPr>
          <w:ilvl w:val="0"/>
          <w:numId w:val="7"/>
        </w:numPr>
        <w:tabs>
          <w:tab w:val="left" w:pos="823"/>
        </w:tabs>
        <w:spacing w:before="0"/>
        <w:ind w:hanging="361"/>
        <w:rPr>
          <w:rFonts w:ascii="DM Sans" w:hAnsi="DM Sans"/>
          <w:u w:val="none"/>
        </w:rPr>
      </w:pPr>
      <w:bookmarkStart w:id="8" w:name="_bookmark8"/>
      <w:bookmarkEnd w:id="8"/>
      <w:r w:rsidRPr="00101A0A">
        <w:rPr>
          <w:rFonts w:ascii="DM Sans" w:hAnsi="DM Sans"/>
          <w:u w:val="none"/>
        </w:rPr>
        <w:t>Modalités</w:t>
      </w:r>
      <w:r w:rsidRPr="00101A0A">
        <w:rPr>
          <w:rFonts w:ascii="DM Sans" w:hAnsi="DM Sans"/>
          <w:spacing w:val="-4"/>
          <w:u w:val="none"/>
        </w:rPr>
        <w:t xml:space="preserve"> </w:t>
      </w:r>
      <w:r w:rsidRPr="00101A0A">
        <w:rPr>
          <w:rFonts w:ascii="DM Sans" w:hAnsi="DM Sans"/>
          <w:u w:val="none"/>
        </w:rPr>
        <w:t>de</w:t>
      </w:r>
      <w:r w:rsidRPr="00101A0A">
        <w:rPr>
          <w:rFonts w:ascii="DM Sans" w:hAnsi="DM Sans"/>
          <w:spacing w:val="-3"/>
          <w:u w:val="none"/>
        </w:rPr>
        <w:t xml:space="preserve"> </w:t>
      </w:r>
      <w:r w:rsidRPr="00101A0A">
        <w:rPr>
          <w:rFonts w:ascii="DM Sans" w:hAnsi="DM Sans"/>
          <w:u w:val="none"/>
        </w:rPr>
        <w:t>financements</w:t>
      </w:r>
    </w:p>
    <w:p w14:paraId="145195D5" w14:textId="77777777" w:rsidR="00A526C4" w:rsidRPr="00101A0A" w:rsidRDefault="00A526C4" w:rsidP="00101A0A">
      <w:pPr>
        <w:pStyle w:val="Corpsdetexte"/>
        <w:spacing w:before="6"/>
        <w:rPr>
          <w:rFonts w:ascii="DM Sans" w:hAnsi="DM Sans"/>
          <w:b/>
          <w:sz w:val="13"/>
        </w:rPr>
      </w:pPr>
    </w:p>
    <w:p w14:paraId="7C72AAFA" w14:textId="77777777" w:rsidR="00A42C35" w:rsidRPr="00101A0A" w:rsidRDefault="009A10D1" w:rsidP="00101A0A">
      <w:pPr>
        <w:pStyle w:val="Corpsdetexte"/>
        <w:spacing w:before="93" w:line="360" w:lineRule="auto"/>
        <w:ind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Le </w:t>
      </w:r>
      <w:r w:rsidR="00023957" w:rsidRPr="00101A0A">
        <w:rPr>
          <w:rFonts w:ascii="DM Sans" w:hAnsi="DM Sans"/>
        </w:rPr>
        <w:t xml:space="preserve">versement de la subvention est effectué en deux temps, avec la répartition </w:t>
      </w:r>
      <w:r w:rsidR="00A42C35" w:rsidRPr="00101A0A">
        <w:rPr>
          <w:rFonts w:ascii="DM Sans" w:hAnsi="DM Sans"/>
        </w:rPr>
        <w:t>suivante :</w:t>
      </w:r>
      <w:r w:rsidR="00023957" w:rsidRPr="00101A0A">
        <w:rPr>
          <w:rFonts w:ascii="DM Sans" w:hAnsi="DM Sans"/>
        </w:rPr>
        <w:t xml:space="preserve"> </w:t>
      </w:r>
    </w:p>
    <w:p w14:paraId="29282988" w14:textId="2BB648E7" w:rsidR="00023957" w:rsidRPr="00101A0A" w:rsidRDefault="00A42C35" w:rsidP="00101A0A">
      <w:pPr>
        <w:pStyle w:val="Corpsdetexte"/>
        <w:numPr>
          <w:ilvl w:val="0"/>
          <w:numId w:val="6"/>
        </w:numPr>
        <w:spacing w:before="93" w:line="360" w:lineRule="auto"/>
        <w:ind w:right="119"/>
        <w:rPr>
          <w:rFonts w:ascii="DM Sans" w:hAnsi="DM Sans"/>
        </w:rPr>
      </w:pPr>
      <w:r w:rsidRPr="00101A0A">
        <w:rPr>
          <w:rFonts w:ascii="DM Sans" w:hAnsi="DM Sans"/>
        </w:rPr>
        <w:t>80%</w:t>
      </w:r>
      <w:r w:rsidR="00023957" w:rsidRPr="00101A0A">
        <w:rPr>
          <w:rFonts w:ascii="DM Sans" w:hAnsi="DM Sans"/>
        </w:rPr>
        <w:t xml:space="preserve"> à la signature de la convention </w:t>
      </w:r>
    </w:p>
    <w:p w14:paraId="01B11672" w14:textId="31488C6F" w:rsidR="00023957" w:rsidRPr="00101A0A" w:rsidRDefault="00023957" w:rsidP="00101A0A">
      <w:pPr>
        <w:pStyle w:val="Corpsdetexte"/>
        <w:numPr>
          <w:ilvl w:val="0"/>
          <w:numId w:val="6"/>
        </w:numPr>
        <w:spacing w:line="360" w:lineRule="auto"/>
        <w:ind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20% à la remise du bilan </w:t>
      </w:r>
      <w:r w:rsidR="00F443FA" w:rsidRPr="00101A0A">
        <w:rPr>
          <w:rFonts w:ascii="DM Sans" w:hAnsi="DM Sans"/>
        </w:rPr>
        <w:t xml:space="preserve">et des comptes financiers </w:t>
      </w:r>
      <w:r w:rsidRPr="00101A0A">
        <w:rPr>
          <w:rFonts w:ascii="DM Sans" w:hAnsi="DM Sans"/>
        </w:rPr>
        <w:t xml:space="preserve">de l'action soutenue </w:t>
      </w:r>
    </w:p>
    <w:p w14:paraId="6865C7A7" w14:textId="250C6765" w:rsidR="00023957" w:rsidRPr="00101A0A" w:rsidRDefault="00023957" w:rsidP="00101A0A">
      <w:pPr>
        <w:pStyle w:val="Corpsdetexte"/>
        <w:spacing w:line="360" w:lineRule="auto"/>
        <w:ind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Le bilan de l'action comprend un </w:t>
      </w:r>
      <w:r w:rsidR="00A23A2B" w:rsidRPr="00101A0A">
        <w:rPr>
          <w:rFonts w:ascii="DM Sans" w:hAnsi="DM Sans"/>
        </w:rPr>
        <w:t>récapitulatif</w:t>
      </w:r>
      <w:r w:rsidRPr="00101A0A">
        <w:rPr>
          <w:rFonts w:ascii="DM Sans" w:hAnsi="DM Sans"/>
        </w:rPr>
        <w:t xml:space="preserve"> des dépenses engagées et créations d'emploi avec copie des justificatifs, un descriptif des actions mises en œuvre et résultats obtenus. </w:t>
      </w:r>
    </w:p>
    <w:p w14:paraId="3FF04D46" w14:textId="77777777" w:rsidR="00023957" w:rsidRPr="00101A0A" w:rsidRDefault="00023957" w:rsidP="00101A0A">
      <w:pPr>
        <w:pStyle w:val="Corpsdetexte"/>
        <w:spacing w:line="360" w:lineRule="auto"/>
        <w:ind w:left="462" w:right="119"/>
        <w:rPr>
          <w:rFonts w:ascii="DM Sans" w:hAnsi="DM Sans"/>
        </w:rPr>
      </w:pPr>
    </w:p>
    <w:p w14:paraId="298F6DB8" w14:textId="09A452D9" w:rsidR="00A526C4" w:rsidRPr="00101A0A" w:rsidRDefault="00F154B5" w:rsidP="00101A0A">
      <w:pPr>
        <w:pStyle w:val="Corpsdetexte"/>
        <w:spacing w:before="93" w:line="360" w:lineRule="auto"/>
        <w:ind w:left="102" w:right="119"/>
        <w:rPr>
          <w:rFonts w:ascii="DM Sans" w:hAnsi="DM Sans"/>
        </w:rPr>
      </w:pPr>
      <w:r w:rsidRPr="00101A0A">
        <w:rPr>
          <w:rFonts w:ascii="DM Sans" w:hAnsi="DM Sans"/>
        </w:rPr>
        <w:t xml:space="preserve">Le montant maximum de l’aide est fixé à </w:t>
      </w:r>
      <w:r w:rsidR="00A23A2B" w:rsidRPr="00101A0A">
        <w:rPr>
          <w:rFonts w:ascii="DM Sans" w:hAnsi="DM Sans"/>
        </w:rPr>
        <w:t>50 000 €</w:t>
      </w:r>
      <w:r w:rsidR="00F97A12" w:rsidRPr="00101A0A">
        <w:rPr>
          <w:rFonts w:ascii="DM Sans" w:hAnsi="DM Sans"/>
        </w:rPr>
        <w:t xml:space="preserve">. Il </w:t>
      </w:r>
      <w:r w:rsidRPr="00101A0A">
        <w:rPr>
          <w:rFonts w:ascii="DM Sans" w:hAnsi="DM Sans"/>
        </w:rPr>
        <w:t xml:space="preserve">pourra </w:t>
      </w:r>
      <w:r w:rsidR="00F97A12" w:rsidRPr="00101A0A">
        <w:rPr>
          <w:rFonts w:ascii="DM Sans" w:hAnsi="DM Sans"/>
        </w:rPr>
        <w:t>être décidé</w:t>
      </w:r>
      <w:r w:rsidRPr="00101A0A">
        <w:rPr>
          <w:rFonts w:ascii="DM Sans" w:hAnsi="DM Sans"/>
        </w:rPr>
        <w:t xml:space="preserve"> de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dé</w:t>
      </w:r>
      <w:r w:rsidR="00F97A12" w:rsidRPr="00101A0A">
        <w:rPr>
          <w:rFonts w:ascii="DM Sans" w:hAnsi="DM Sans"/>
        </w:rPr>
        <w:t>passer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à ce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plafond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 xml:space="preserve">si </w:t>
      </w:r>
      <w:r w:rsidR="00F97A12" w:rsidRPr="00101A0A">
        <w:rPr>
          <w:rFonts w:ascii="DM Sans" w:hAnsi="DM Sans"/>
        </w:rPr>
        <w:t>l'ampleur ou l'intérêt particulier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du projet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le justifie.</w:t>
      </w:r>
      <w:r w:rsidR="00DB696E" w:rsidRPr="00101A0A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 xml:space="preserve">Des aides publiques </w:t>
      </w:r>
      <w:r w:rsidR="00DB696E" w:rsidRPr="00101A0A">
        <w:rPr>
          <w:rFonts w:ascii="DM Sans" w:hAnsi="DM Sans"/>
        </w:rPr>
        <w:t xml:space="preserve">complémentaires peuvent </w:t>
      </w:r>
      <w:r w:rsidRPr="00101A0A">
        <w:rPr>
          <w:rFonts w:ascii="DM Sans" w:hAnsi="DM Sans"/>
        </w:rPr>
        <w:t>être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mobilisées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pour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le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financement</w:t>
      </w:r>
      <w:r w:rsidRPr="00101A0A">
        <w:rPr>
          <w:rFonts w:ascii="DM Sans" w:hAnsi="DM Sans"/>
          <w:spacing w:val="2"/>
        </w:rPr>
        <w:t xml:space="preserve"> </w:t>
      </w:r>
      <w:r w:rsidRPr="00101A0A">
        <w:rPr>
          <w:rFonts w:ascii="DM Sans" w:hAnsi="DM Sans"/>
        </w:rPr>
        <w:t>des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projets.</w:t>
      </w:r>
      <w:r w:rsidR="00DB696E" w:rsidRPr="00101A0A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>Les porteurs de projets s’engagent à indiquer avec précision dans leur dossier tous les autres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financements sollicités.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Des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contrôles croisés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seront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réalisés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par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le</w:t>
      </w:r>
      <w:r w:rsidR="00873EEA" w:rsidRPr="00101A0A">
        <w:rPr>
          <w:rFonts w:ascii="DM Sans" w:hAnsi="DM Sans"/>
        </w:rPr>
        <w:t>s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service</w:t>
      </w:r>
      <w:r w:rsidR="00873EEA" w:rsidRPr="00101A0A">
        <w:rPr>
          <w:rFonts w:ascii="DM Sans" w:hAnsi="DM Sans"/>
        </w:rPr>
        <w:t>s</w:t>
      </w:r>
      <w:r w:rsidRPr="00101A0A">
        <w:rPr>
          <w:rFonts w:ascii="DM Sans" w:hAnsi="DM Sans"/>
          <w:spacing w:val="4"/>
        </w:rPr>
        <w:t xml:space="preserve"> </w:t>
      </w:r>
      <w:r w:rsidRPr="00101A0A">
        <w:rPr>
          <w:rFonts w:ascii="DM Sans" w:hAnsi="DM Sans"/>
        </w:rPr>
        <w:t>instructeur</w:t>
      </w:r>
      <w:r w:rsidR="00873EEA" w:rsidRPr="00101A0A">
        <w:rPr>
          <w:rFonts w:ascii="DM Sans" w:hAnsi="DM Sans"/>
        </w:rPr>
        <w:t>s</w:t>
      </w:r>
      <w:r w:rsidRPr="00101A0A">
        <w:rPr>
          <w:rFonts w:ascii="DM Sans" w:hAnsi="DM Sans"/>
        </w:rPr>
        <w:t>.</w:t>
      </w:r>
    </w:p>
    <w:p w14:paraId="276D0B57" w14:textId="7BEBA840" w:rsidR="00F443FA" w:rsidRPr="00101A0A" w:rsidRDefault="00234ADD" w:rsidP="00101A0A">
      <w:pPr>
        <w:pStyle w:val="Corpsdetexte"/>
        <w:spacing w:before="93" w:line="360" w:lineRule="auto"/>
        <w:ind w:left="102" w:right="119"/>
        <w:rPr>
          <w:rFonts w:ascii="DM Sans" w:hAnsi="DM Sans"/>
        </w:rPr>
      </w:pPr>
      <w:r w:rsidRPr="00101A0A">
        <w:rPr>
          <w:rFonts w:ascii="DM Sans" w:hAnsi="DM Sans"/>
        </w:rPr>
        <w:t>De</w:t>
      </w:r>
      <w:r w:rsidR="005217CE" w:rsidRPr="00101A0A">
        <w:rPr>
          <w:rFonts w:ascii="DM Sans" w:hAnsi="DM Sans"/>
        </w:rPr>
        <w:t xml:space="preserve"> plus</w:t>
      </w:r>
      <w:r w:rsidRPr="00101A0A">
        <w:rPr>
          <w:rFonts w:ascii="DM Sans" w:hAnsi="DM Sans"/>
        </w:rPr>
        <w:t>,</w:t>
      </w:r>
      <w:r w:rsidR="005217CE" w:rsidRPr="00101A0A">
        <w:rPr>
          <w:rFonts w:ascii="DM Sans" w:hAnsi="DM Sans"/>
        </w:rPr>
        <w:t xml:space="preserve"> s</w:t>
      </w:r>
      <w:r w:rsidR="00F443FA" w:rsidRPr="00101A0A">
        <w:rPr>
          <w:rFonts w:ascii="DM Sans" w:hAnsi="DM Sans"/>
        </w:rPr>
        <w:t xml:space="preserve">elon les actions mises en place à la fin de la convention, le montant attribué pourra être proratisé. </w:t>
      </w:r>
    </w:p>
    <w:p w14:paraId="7E70FA11" w14:textId="77777777" w:rsidR="00873EEA" w:rsidRPr="00101A0A" w:rsidRDefault="00873EEA" w:rsidP="00101A0A">
      <w:pPr>
        <w:pStyle w:val="Corpsdetexte"/>
        <w:spacing w:before="120" w:line="360" w:lineRule="auto"/>
        <w:ind w:right="119"/>
        <w:rPr>
          <w:rFonts w:ascii="DM Sans" w:hAnsi="DM Sans"/>
        </w:rPr>
      </w:pPr>
    </w:p>
    <w:p w14:paraId="6555466B" w14:textId="44D84DB6" w:rsidR="00234ADD" w:rsidRDefault="00F154B5" w:rsidP="00101A0A">
      <w:pPr>
        <w:pStyle w:val="Corpsdetexte"/>
        <w:spacing w:line="360" w:lineRule="auto"/>
        <w:ind w:left="102" w:right="118"/>
        <w:rPr>
          <w:rFonts w:ascii="DM Sans" w:hAnsi="DM Sans"/>
        </w:rPr>
      </w:pPr>
      <w:r w:rsidRPr="00101A0A">
        <w:rPr>
          <w:rFonts w:ascii="DM Sans" w:hAnsi="DM Sans"/>
        </w:rPr>
        <w:t>Par ailleurs, les porteurs de projets bénéficiant de la compensation s’engagent à mentionner de</w:t>
      </w:r>
      <w:r w:rsidRPr="00101A0A">
        <w:rPr>
          <w:rFonts w:ascii="DM Sans" w:hAnsi="DM Sans"/>
          <w:spacing w:val="1"/>
        </w:rPr>
        <w:t xml:space="preserve"> </w:t>
      </w:r>
      <w:r w:rsidRPr="00101A0A">
        <w:rPr>
          <w:rFonts w:ascii="DM Sans" w:hAnsi="DM Sans"/>
        </w:rPr>
        <w:t>manière lisible le financeur dans tous les documents produits dans le cadre de la mise en œuvre du</w:t>
      </w:r>
      <w:r w:rsidRPr="00101A0A">
        <w:rPr>
          <w:rFonts w:ascii="DM Sans" w:hAnsi="DM Sans"/>
          <w:spacing w:val="-59"/>
        </w:rPr>
        <w:t xml:space="preserve"> </w:t>
      </w:r>
      <w:r w:rsidRPr="00101A0A">
        <w:rPr>
          <w:rFonts w:ascii="DM Sans" w:hAnsi="DM Sans"/>
        </w:rPr>
        <w:t xml:space="preserve">projet (publication, communication, etc.), pendant une durée minimale de 3 ans après l’attribution </w:t>
      </w:r>
      <w:proofErr w:type="gramStart"/>
      <w:r w:rsidRPr="00101A0A">
        <w:rPr>
          <w:rFonts w:ascii="DM Sans" w:hAnsi="DM Sans"/>
        </w:rPr>
        <w:t>de</w:t>
      </w:r>
      <w:r w:rsidR="00101A0A">
        <w:rPr>
          <w:rFonts w:ascii="DM Sans" w:hAnsi="DM Sans"/>
        </w:rPr>
        <w:t xml:space="preserve"> </w:t>
      </w:r>
      <w:r w:rsidRPr="00101A0A">
        <w:rPr>
          <w:rFonts w:ascii="DM Sans" w:hAnsi="DM Sans"/>
          <w:spacing w:val="-59"/>
        </w:rPr>
        <w:t xml:space="preserve"> </w:t>
      </w:r>
      <w:r w:rsidRPr="00101A0A">
        <w:rPr>
          <w:rFonts w:ascii="DM Sans" w:hAnsi="DM Sans"/>
        </w:rPr>
        <w:t>l</w:t>
      </w:r>
      <w:proofErr w:type="gramEnd"/>
      <w:r w:rsidRPr="00101A0A">
        <w:rPr>
          <w:rFonts w:ascii="DM Sans" w:hAnsi="DM Sans"/>
        </w:rPr>
        <w:t>‘aide.</w:t>
      </w:r>
    </w:p>
    <w:p w14:paraId="140BD30A" w14:textId="77777777" w:rsidR="00101A0A" w:rsidRPr="00101A0A" w:rsidRDefault="00101A0A" w:rsidP="00101A0A">
      <w:pPr>
        <w:pStyle w:val="Corpsdetexte"/>
        <w:spacing w:line="360" w:lineRule="auto"/>
        <w:ind w:left="102" w:right="118"/>
        <w:rPr>
          <w:rFonts w:ascii="DM Sans" w:hAnsi="DM Sans"/>
        </w:rPr>
      </w:pPr>
    </w:p>
    <w:p w14:paraId="7EDE6075" w14:textId="77777777" w:rsidR="00873EEA" w:rsidRPr="00101A0A" w:rsidRDefault="00873EEA" w:rsidP="00101A0A">
      <w:pPr>
        <w:spacing w:line="252" w:lineRule="exact"/>
        <w:ind w:left="822"/>
        <w:rPr>
          <w:rFonts w:ascii="DM Sans" w:hAnsi="DM Sans"/>
          <w:b/>
        </w:rPr>
      </w:pPr>
    </w:p>
    <w:p w14:paraId="34275F6B" w14:textId="71ABDFAD" w:rsidR="00A526C4" w:rsidRDefault="00F154B5" w:rsidP="00101A0A">
      <w:pPr>
        <w:spacing w:line="252" w:lineRule="exact"/>
        <w:rPr>
          <w:rFonts w:ascii="DM Sans" w:hAnsi="DM Sans"/>
          <w:b/>
        </w:rPr>
      </w:pPr>
      <w:r w:rsidRPr="00101A0A">
        <w:rPr>
          <w:rFonts w:ascii="DM Sans" w:hAnsi="DM Sans"/>
          <w:b/>
        </w:rPr>
        <w:t>Taux</w:t>
      </w:r>
      <w:r w:rsidRPr="00101A0A">
        <w:rPr>
          <w:rFonts w:ascii="DM Sans" w:hAnsi="DM Sans"/>
          <w:b/>
          <w:spacing w:val="-1"/>
        </w:rPr>
        <w:t xml:space="preserve"> </w:t>
      </w:r>
      <w:r w:rsidRPr="00101A0A">
        <w:rPr>
          <w:rFonts w:ascii="DM Sans" w:hAnsi="DM Sans"/>
          <w:b/>
        </w:rPr>
        <w:t>de financement :</w:t>
      </w:r>
    </w:p>
    <w:p w14:paraId="69B0D9B8" w14:textId="77777777" w:rsidR="0034018D" w:rsidRPr="00101A0A" w:rsidRDefault="0034018D" w:rsidP="00101A0A">
      <w:pPr>
        <w:spacing w:line="252" w:lineRule="exact"/>
        <w:rPr>
          <w:rFonts w:ascii="DM Sans" w:hAnsi="DM Sans"/>
          <w:b/>
        </w:rPr>
      </w:pPr>
    </w:p>
    <w:p w14:paraId="65844989" w14:textId="1CABA0AF" w:rsidR="00A526C4" w:rsidRPr="00101A0A" w:rsidRDefault="009A10D1" w:rsidP="00101A0A">
      <w:pPr>
        <w:pStyle w:val="Corpsdetexte"/>
        <w:spacing w:before="126" w:line="360" w:lineRule="auto"/>
        <w:ind w:left="102" w:right="118"/>
        <w:rPr>
          <w:rFonts w:ascii="DM Sans" w:hAnsi="DM Sans"/>
        </w:rPr>
      </w:pPr>
      <w:r w:rsidRPr="00101A0A">
        <w:rPr>
          <w:rFonts w:ascii="DM Sans" w:hAnsi="DM Sans"/>
        </w:rPr>
        <w:t xml:space="preserve">Le montant de </w:t>
      </w:r>
      <w:r w:rsidR="00F154B5" w:rsidRPr="00101A0A">
        <w:rPr>
          <w:rFonts w:ascii="DM Sans" w:hAnsi="DM Sans"/>
        </w:rPr>
        <w:t>de l'aide correspondant aux régimes d’aides d’</w:t>
      </w:r>
      <w:r w:rsidR="00873EEA" w:rsidRPr="00101A0A">
        <w:rPr>
          <w:rFonts w:ascii="DM Sans" w:hAnsi="DM Sans"/>
        </w:rPr>
        <w:t>État</w:t>
      </w:r>
      <w:r w:rsidR="009E0542" w:rsidRPr="00101A0A">
        <w:rPr>
          <w:rFonts w:ascii="DM Sans" w:hAnsi="DM Sans"/>
        </w:rPr>
        <w:t xml:space="preserve"> cités en annexe</w:t>
      </w:r>
      <w:r w:rsidR="00F154B5" w:rsidRPr="00101A0A">
        <w:rPr>
          <w:rFonts w:ascii="DM Sans" w:hAnsi="DM Sans"/>
        </w:rPr>
        <w:t>. Il est de l’ordre de</w:t>
      </w:r>
      <w:r w:rsidR="00F154B5" w:rsidRPr="00101A0A">
        <w:rPr>
          <w:rFonts w:ascii="DM Sans" w:hAnsi="DM Sans"/>
          <w:spacing w:val="1"/>
        </w:rPr>
        <w:t xml:space="preserve"> </w:t>
      </w:r>
      <w:r w:rsidR="00F154B5" w:rsidRPr="00101A0A">
        <w:rPr>
          <w:rFonts w:ascii="DM Sans" w:hAnsi="DM Sans"/>
        </w:rPr>
        <w:t>40</w:t>
      </w:r>
      <w:r w:rsidR="00F154B5" w:rsidRPr="00101A0A">
        <w:rPr>
          <w:rFonts w:ascii="DM Sans" w:hAnsi="DM Sans"/>
          <w:spacing w:val="-1"/>
        </w:rPr>
        <w:t xml:space="preserve"> </w:t>
      </w:r>
      <w:r w:rsidR="00F154B5" w:rsidRPr="00101A0A">
        <w:rPr>
          <w:rFonts w:ascii="DM Sans" w:hAnsi="DM Sans"/>
        </w:rPr>
        <w:t>%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du</w:t>
      </w:r>
      <w:r w:rsidR="00F154B5" w:rsidRPr="00101A0A">
        <w:rPr>
          <w:rFonts w:ascii="DM Sans" w:hAnsi="DM Sans"/>
          <w:spacing w:val="-3"/>
        </w:rPr>
        <w:t xml:space="preserve"> </w:t>
      </w:r>
      <w:r w:rsidR="00F154B5" w:rsidRPr="00101A0A">
        <w:rPr>
          <w:rFonts w:ascii="DM Sans" w:hAnsi="DM Sans"/>
        </w:rPr>
        <w:t>montant</w:t>
      </w:r>
      <w:r w:rsidR="00F154B5" w:rsidRPr="00101A0A">
        <w:rPr>
          <w:rFonts w:ascii="DM Sans" w:hAnsi="DM Sans"/>
          <w:spacing w:val="2"/>
        </w:rPr>
        <w:t xml:space="preserve"> </w:t>
      </w:r>
      <w:r w:rsidR="00F154B5" w:rsidRPr="00101A0A">
        <w:rPr>
          <w:rFonts w:ascii="DM Sans" w:hAnsi="DM Sans"/>
        </w:rPr>
        <w:t>des coûts</w:t>
      </w:r>
      <w:r w:rsidR="00F154B5" w:rsidRPr="00101A0A">
        <w:rPr>
          <w:rFonts w:ascii="DM Sans" w:hAnsi="DM Sans"/>
          <w:spacing w:val="2"/>
        </w:rPr>
        <w:t xml:space="preserve"> </w:t>
      </w:r>
      <w:r w:rsidR="00F154B5" w:rsidRPr="00101A0A">
        <w:rPr>
          <w:rFonts w:ascii="DM Sans" w:hAnsi="DM Sans"/>
        </w:rPr>
        <w:t>admissibles</w:t>
      </w:r>
      <w:r w:rsidR="00F154B5" w:rsidRPr="00101A0A">
        <w:rPr>
          <w:rFonts w:ascii="DM Sans" w:hAnsi="DM Sans"/>
          <w:spacing w:val="1"/>
        </w:rPr>
        <w:t xml:space="preserve"> </w:t>
      </w:r>
      <w:r w:rsidR="00F154B5" w:rsidRPr="00101A0A">
        <w:rPr>
          <w:rFonts w:ascii="DM Sans" w:hAnsi="DM Sans"/>
        </w:rPr>
        <w:t>pouvant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être</w:t>
      </w:r>
      <w:r w:rsidR="00F154B5" w:rsidRPr="00101A0A">
        <w:rPr>
          <w:rFonts w:ascii="DM Sans" w:hAnsi="DM Sans"/>
          <w:spacing w:val="-3"/>
        </w:rPr>
        <w:t xml:space="preserve"> </w:t>
      </w:r>
      <w:r w:rsidR="00F154B5" w:rsidRPr="00101A0A">
        <w:rPr>
          <w:rFonts w:ascii="DM Sans" w:hAnsi="DM Sans"/>
        </w:rPr>
        <w:t>majoré</w:t>
      </w:r>
      <w:r w:rsidR="00F154B5" w:rsidRPr="00101A0A">
        <w:rPr>
          <w:rFonts w:ascii="DM Sans" w:hAnsi="DM Sans"/>
          <w:spacing w:val="-2"/>
        </w:rPr>
        <w:t xml:space="preserve"> </w:t>
      </w:r>
      <w:r w:rsidR="00F154B5" w:rsidRPr="00101A0A">
        <w:rPr>
          <w:rFonts w:ascii="DM Sans" w:hAnsi="DM Sans"/>
        </w:rPr>
        <w:t>jusqu’à</w:t>
      </w:r>
      <w:r w:rsidR="00F154B5" w:rsidRPr="00101A0A">
        <w:rPr>
          <w:rFonts w:ascii="DM Sans" w:hAnsi="DM Sans"/>
          <w:spacing w:val="1"/>
        </w:rPr>
        <w:t xml:space="preserve"> </w:t>
      </w:r>
      <w:r w:rsidR="00F154B5" w:rsidRPr="00101A0A">
        <w:rPr>
          <w:rFonts w:ascii="DM Sans" w:hAnsi="DM Sans"/>
        </w:rPr>
        <w:t>60</w:t>
      </w:r>
      <w:r w:rsidR="00F154B5" w:rsidRPr="00101A0A">
        <w:rPr>
          <w:rFonts w:ascii="DM Sans" w:hAnsi="DM Sans"/>
          <w:spacing w:val="-3"/>
        </w:rPr>
        <w:t xml:space="preserve"> </w:t>
      </w:r>
      <w:r w:rsidR="00F154B5" w:rsidRPr="00101A0A">
        <w:rPr>
          <w:rFonts w:ascii="DM Sans" w:hAnsi="DM Sans"/>
        </w:rPr>
        <w:t>%</w:t>
      </w:r>
      <w:r w:rsidR="00F154B5" w:rsidRPr="00101A0A">
        <w:rPr>
          <w:rFonts w:ascii="DM Sans" w:hAnsi="DM Sans"/>
          <w:spacing w:val="-1"/>
        </w:rPr>
        <w:t xml:space="preserve"> </w:t>
      </w:r>
      <w:r w:rsidR="00F154B5" w:rsidRPr="00101A0A">
        <w:rPr>
          <w:rFonts w:ascii="DM Sans" w:hAnsi="DM Sans"/>
        </w:rPr>
        <w:t>dans certains</w:t>
      </w:r>
      <w:r w:rsidR="00F154B5" w:rsidRPr="00101A0A">
        <w:rPr>
          <w:rFonts w:ascii="DM Sans" w:hAnsi="DM Sans"/>
          <w:spacing w:val="-3"/>
        </w:rPr>
        <w:t xml:space="preserve"> </w:t>
      </w:r>
      <w:r w:rsidR="00F154B5" w:rsidRPr="00101A0A">
        <w:rPr>
          <w:rFonts w:ascii="DM Sans" w:hAnsi="DM Sans"/>
        </w:rPr>
        <w:t>cas</w:t>
      </w:r>
      <w:r w:rsidR="00873EEA" w:rsidRPr="00101A0A">
        <w:rPr>
          <w:rFonts w:ascii="DM Sans" w:hAnsi="DM Sans"/>
          <w:vertAlign w:val="superscript"/>
        </w:rPr>
        <w:t xml:space="preserve"> </w:t>
      </w:r>
      <w:r w:rsidR="00873EEA" w:rsidRPr="00101A0A">
        <w:rPr>
          <w:rFonts w:ascii="DM Sans" w:hAnsi="DM Sans"/>
        </w:rPr>
        <w:t xml:space="preserve">: </w:t>
      </w:r>
    </w:p>
    <w:p w14:paraId="1F05F96B" w14:textId="78489571" w:rsidR="00873EEA" w:rsidRPr="00101A0A" w:rsidRDefault="00873EEA" w:rsidP="00101A0A">
      <w:pPr>
        <w:pStyle w:val="Corpsdetexte"/>
        <w:numPr>
          <w:ilvl w:val="0"/>
          <w:numId w:val="12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>Jeunes agriculteurs ou agriculteurs qui se sont installés au cours des cinq années précéda</w:t>
      </w:r>
      <w:r w:rsidR="00F443FA" w:rsidRPr="00101A0A">
        <w:rPr>
          <w:rFonts w:ascii="DM Sans" w:hAnsi="DM Sans"/>
        </w:rPr>
        <w:t>nt la date de la demande d’aide,</w:t>
      </w:r>
    </w:p>
    <w:p w14:paraId="46259BEA" w14:textId="4FCCF6AB" w:rsidR="00873EEA" w:rsidRPr="00101A0A" w:rsidRDefault="00873EEA" w:rsidP="00101A0A">
      <w:pPr>
        <w:pStyle w:val="Corpsdetexte"/>
        <w:numPr>
          <w:ilvl w:val="0"/>
          <w:numId w:val="12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>Investissements destinés à améliorer le niveau de protection de l'environnement, les conditions d'hygiène ou</w:t>
      </w:r>
      <w:r w:rsidR="00F443FA" w:rsidRPr="00101A0A">
        <w:rPr>
          <w:rFonts w:ascii="DM Sans" w:hAnsi="DM Sans"/>
        </w:rPr>
        <w:t xml:space="preserve"> les normes du bien-être animal,</w:t>
      </w:r>
    </w:p>
    <w:p w14:paraId="2BDB3F8B" w14:textId="23751C4A" w:rsidR="00873EEA" w:rsidRPr="00101A0A" w:rsidRDefault="00873EEA" w:rsidP="00101A0A">
      <w:pPr>
        <w:pStyle w:val="Corpsdetexte"/>
        <w:numPr>
          <w:ilvl w:val="0"/>
          <w:numId w:val="12"/>
        </w:numPr>
        <w:spacing w:line="360" w:lineRule="auto"/>
        <w:ind w:right="118"/>
        <w:rPr>
          <w:rFonts w:ascii="DM Sans" w:hAnsi="DM Sans"/>
        </w:rPr>
      </w:pPr>
      <w:r w:rsidRPr="00101A0A">
        <w:rPr>
          <w:rFonts w:ascii="DM Sans" w:hAnsi="DM Sans"/>
        </w:rPr>
        <w:t>Investissements visant à améliorer le caractère durable de l’exploitation agricole, qui sont liés à des engagements agroenvironnementaux et climatiques et à l’agriculture biologique.</w:t>
      </w:r>
    </w:p>
    <w:p w14:paraId="41789CF2" w14:textId="775D17C4" w:rsidR="00525263" w:rsidRPr="00101A0A" w:rsidRDefault="00525263" w:rsidP="00101A0A">
      <w:pPr>
        <w:pStyle w:val="Corpsdetexte"/>
        <w:spacing w:line="360" w:lineRule="auto"/>
        <w:ind w:right="118"/>
        <w:rPr>
          <w:rFonts w:ascii="DM Sans" w:hAnsi="DM Sans"/>
        </w:rPr>
      </w:pPr>
    </w:p>
    <w:p w14:paraId="4B29B440" w14:textId="6C3400B6" w:rsidR="00A526C4" w:rsidRPr="00101A0A" w:rsidRDefault="00F154B5" w:rsidP="00101A0A">
      <w:pPr>
        <w:pStyle w:val="Titre1"/>
        <w:numPr>
          <w:ilvl w:val="0"/>
          <w:numId w:val="7"/>
        </w:numPr>
        <w:tabs>
          <w:tab w:val="left" w:pos="823"/>
        </w:tabs>
        <w:ind w:hanging="361"/>
        <w:rPr>
          <w:rFonts w:ascii="DM Sans" w:hAnsi="DM Sans"/>
          <w:u w:val="none"/>
        </w:rPr>
      </w:pPr>
      <w:r w:rsidRPr="00101A0A">
        <w:rPr>
          <w:rFonts w:ascii="DM Sans" w:hAnsi="DM Sans"/>
          <w:u w:val="none"/>
        </w:rPr>
        <w:lastRenderedPageBreak/>
        <w:t>Modalités</w:t>
      </w:r>
      <w:r w:rsidRPr="00101A0A">
        <w:rPr>
          <w:rFonts w:ascii="DM Sans" w:hAnsi="DM Sans"/>
          <w:spacing w:val="-4"/>
          <w:u w:val="none"/>
        </w:rPr>
        <w:t xml:space="preserve"> </w:t>
      </w:r>
      <w:r w:rsidRPr="00101A0A">
        <w:rPr>
          <w:rFonts w:ascii="DM Sans" w:hAnsi="DM Sans"/>
          <w:u w:val="none"/>
        </w:rPr>
        <w:t>de</w:t>
      </w:r>
      <w:r w:rsidRPr="00101A0A">
        <w:rPr>
          <w:rFonts w:ascii="DM Sans" w:hAnsi="DM Sans"/>
          <w:spacing w:val="-1"/>
          <w:u w:val="none"/>
        </w:rPr>
        <w:t xml:space="preserve"> </w:t>
      </w:r>
      <w:r w:rsidRPr="00101A0A">
        <w:rPr>
          <w:rFonts w:ascii="DM Sans" w:hAnsi="DM Sans"/>
          <w:u w:val="none"/>
        </w:rPr>
        <w:t>candidature</w:t>
      </w:r>
      <w:r w:rsidR="0034018D">
        <w:rPr>
          <w:rFonts w:ascii="DM Sans" w:hAnsi="DM Sans"/>
          <w:u w:val="none"/>
        </w:rPr>
        <w:t xml:space="preserve"> et de sélection</w:t>
      </w:r>
    </w:p>
    <w:p w14:paraId="19F4C7E7" w14:textId="77777777" w:rsidR="00A526C4" w:rsidRPr="00101A0A" w:rsidRDefault="00A526C4" w:rsidP="00101A0A">
      <w:pPr>
        <w:pStyle w:val="Corpsdetexte"/>
        <w:spacing w:before="4"/>
        <w:rPr>
          <w:rFonts w:ascii="DM Sans" w:hAnsi="DM Sans"/>
          <w:b/>
          <w:sz w:val="13"/>
        </w:rPr>
      </w:pPr>
    </w:p>
    <w:p w14:paraId="0B07E7DF" w14:textId="77777777" w:rsidR="00101A0A" w:rsidRDefault="00101A0A" w:rsidP="00101A0A">
      <w:pPr>
        <w:spacing w:before="93" w:line="360" w:lineRule="auto"/>
        <w:ind w:left="102" w:right="-95"/>
        <w:rPr>
          <w:rFonts w:ascii="DM Sans" w:hAnsi="DM Sans"/>
          <w:b/>
        </w:rPr>
      </w:pPr>
    </w:p>
    <w:p w14:paraId="5EA5BBCA" w14:textId="4BA4C434" w:rsidR="001C4719" w:rsidRPr="00101A0A" w:rsidRDefault="00F154B5" w:rsidP="00101A0A">
      <w:pPr>
        <w:spacing w:before="93" w:line="360" w:lineRule="auto"/>
        <w:ind w:left="102" w:right="-95"/>
        <w:rPr>
          <w:rFonts w:ascii="DM Sans" w:hAnsi="DM Sans"/>
        </w:rPr>
      </w:pPr>
      <w:r w:rsidRPr="00101A0A">
        <w:rPr>
          <w:rFonts w:ascii="DM Sans" w:hAnsi="DM Sans"/>
          <w:b/>
        </w:rPr>
        <w:t xml:space="preserve">Ouverture de l’appel à </w:t>
      </w:r>
      <w:r w:rsidR="00CA1FF6" w:rsidRPr="00101A0A">
        <w:rPr>
          <w:rFonts w:ascii="DM Sans" w:hAnsi="DM Sans"/>
          <w:b/>
        </w:rPr>
        <w:t>manifestation d'intérêt</w:t>
      </w:r>
      <w:r w:rsidRPr="00101A0A">
        <w:rPr>
          <w:rFonts w:ascii="DM Sans" w:hAnsi="DM Sans"/>
          <w:b/>
        </w:rPr>
        <w:t xml:space="preserve"> </w:t>
      </w:r>
      <w:r w:rsidRPr="00101A0A">
        <w:rPr>
          <w:rFonts w:ascii="DM Sans" w:hAnsi="DM Sans"/>
        </w:rPr>
        <w:t>:</w:t>
      </w:r>
      <w:r w:rsidR="005217CE" w:rsidRPr="00101A0A">
        <w:rPr>
          <w:rFonts w:ascii="DM Sans" w:hAnsi="DM Sans"/>
        </w:rPr>
        <w:t xml:space="preserve"> </w:t>
      </w:r>
      <w:r w:rsidR="00A566B4" w:rsidRPr="00101A0A">
        <w:rPr>
          <w:rFonts w:ascii="DM Sans" w:hAnsi="DM Sans"/>
        </w:rPr>
        <w:t xml:space="preserve">mars </w:t>
      </w:r>
      <w:r w:rsidR="005217CE" w:rsidRPr="00101A0A">
        <w:rPr>
          <w:rFonts w:ascii="DM Sans" w:hAnsi="DM Sans"/>
        </w:rPr>
        <w:t>2025</w:t>
      </w:r>
      <w:r w:rsidRPr="00101A0A">
        <w:rPr>
          <w:rFonts w:ascii="DM Sans" w:hAnsi="DM Sans"/>
        </w:rPr>
        <w:t xml:space="preserve"> </w:t>
      </w:r>
    </w:p>
    <w:p w14:paraId="253736CA" w14:textId="5DDD91AE" w:rsidR="000C3675" w:rsidRPr="00101A0A" w:rsidRDefault="009155DD" w:rsidP="00101A0A">
      <w:pPr>
        <w:spacing w:before="93" w:line="360" w:lineRule="auto"/>
        <w:ind w:left="102" w:right="4410"/>
        <w:rPr>
          <w:rFonts w:ascii="DM Sans" w:hAnsi="DM Sans"/>
        </w:rPr>
      </w:pPr>
      <w:r w:rsidRPr="00101A0A">
        <w:rPr>
          <w:rFonts w:ascii="DM Sans" w:hAnsi="DM Sans"/>
        </w:rPr>
        <w:t>Dépôt des candidatures et examen</w:t>
      </w:r>
      <w:r w:rsidRPr="00101A0A">
        <w:rPr>
          <w:rFonts w:ascii="DM Sans" w:hAnsi="DM Sans"/>
          <w:spacing w:val="-1"/>
        </w:rPr>
        <w:t xml:space="preserve"> </w:t>
      </w:r>
      <w:r w:rsidR="00F154B5" w:rsidRPr="00101A0A">
        <w:rPr>
          <w:rFonts w:ascii="DM Sans" w:hAnsi="DM Sans"/>
        </w:rPr>
        <w:t>au</w:t>
      </w:r>
      <w:r w:rsidR="00F154B5" w:rsidRPr="00101A0A">
        <w:rPr>
          <w:rFonts w:ascii="DM Sans" w:hAnsi="DM Sans"/>
          <w:spacing w:val="-5"/>
        </w:rPr>
        <w:t xml:space="preserve"> </w:t>
      </w:r>
      <w:r w:rsidR="00F154B5" w:rsidRPr="00101A0A">
        <w:rPr>
          <w:rFonts w:ascii="DM Sans" w:hAnsi="DM Sans"/>
        </w:rPr>
        <w:t>fil</w:t>
      </w:r>
      <w:r w:rsidR="00F154B5" w:rsidRPr="00101A0A">
        <w:rPr>
          <w:rFonts w:ascii="DM Sans" w:hAnsi="DM Sans"/>
          <w:spacing w:val="-1"/>
        </w:rPr>
        <w:t xml:space="preserve"> </w:t>
      </w:r>
      <w:r w:rsidR="00F154B5" w:rsidRPr="00101A0A">
        <w:rPr>
          <w:rFonts w:ascii="DM Sans" w:hAnsi="DM Sans"/>
        </w:rPr>
        <w:t>de</w:t>
      </w:r>
      <w:r w:rsidR="00F154B5" w:rsidRPr="00101A0A">
        <w:rPr>
          <w:rFonts w:ascii="DM Sans" w:hAnsi="DM Sans"/>
          <w:spacing w:val="-3"/>
        </w:rPr>
        <w:t xml:space="preserve"> </w:t>
      </w:r>
      <w:r w:rsidR="00F154B5" w:rsidRPr="00101A0A">
        <w:rPr>
          <w:rFonts w:ascii="DM Sans" w:hAnsi="DM Sans"/>
        </w:rPr>
        <w:t>l’eau.</w:t>
      </w:r>
    </w:p>
    <w:p w14:paraId="59ED52A9" w14:textId="00EE98F8" w:rsidR="000C3675" w:rsidRPr="00101A0A" w:rsidRDefault="00F154B5" w:rsidP="00101A0A">
      <w:pPr>
        <w:spacing w:before="120"/>
        <w:ind w:left="102"/>
        <w:rPr>
          <w:rFonts w:ascii="DM Sans" w:hAnsi="DM Sans"/>
        </w:rPr>
      </w:pPr>
      <w:r w:rsidRPr="00101A0A">
        <w:rPr>
          <w:rFonts w:ascii="DM Sans" w:hAnsi="DM Sans"/>
          <w:b/>
        </w:rPr>
        <w:t>Clôture</w:t>
      </w:r>
      <w:r w:rsidRPr="00101A0A">
        <w:rPr>
          <w:rFonts w:ascii="DM Sans" w:hAnsi="DM Sans"/>
          <w:b/>
          <w:spacing w:val="-4"/>
        </w:rPr>
        <w:t xml:space="preserve"> </w:t>
      </w:r>
      <w:r w:rsidRPr="00101A0A">
        <w:rPr>
          <w:rFonts w:ascii="DM Sans" w:hAnsi="DM Sans"/>
          <w:b/>
        </w:rPr>
        <w:t>du</w:t>
      </w:r>
      <w:r w:rsidRPr="00101A0A">
        <w:rPr>
          <w:rFonts w:ascii="DM Sans" w:hAnsi="DM Sans"/>
          <w:b/>
          <w:spacing w:val="-1"/>
        </w:rPr>
        <w:t xml:space="preserve"> </w:t>
      </w:r>
      <w:r w:rsidRPr="00101A0A">
        <w:rPr>
          <w:rFonts w:ascii="DM Sans" w:hAnsi="DM Sans"/>
          <w:b/>
        </w:rPr>
        <w:t>dépôt des</w:t>
      </w:r>
      <w:r w:rsidRPr="00101A0A">
        <w:rPr>
          <w:rFonts w:ascii="DM Sans" w:hAnsi="DM Sans"/>
          <w:b/>
          <w:spacing w:val="-4"/>
        </w:rPr>
        <w:t xml:space="preserve"> </w:t>
      </w:r>
      <w:r w:rsidRPr="00101A0A">
        <w:rPr>
          <w:rFonts w:ascii="DM Sans" w:hAnsi="DM Sans"/>
          <w:b/>
        </w:rPr>
        <w:t>candidatures</w:t>
      </w:r>
      <w:r w:rsidRPr="00101A0A">
        <w:rPr>
          <w:rFonts w:ascii="DM Sans" w:hAnsi="DM Sans"/>
          <w:b/>
          <w:spacing w:val="-1"/>
        </w:rPr>
        <w:t xml:space="preserve"> </w:t>
      </w:r>
      <w:r w:rsidRPr="00101A0A">
        <w:rPr>
          <w:rFonts w:ascii="DM Sans" w:hAnsi="DM Sans"/>
        </w:rPr>
        <w:t>: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Après consommation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totale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l’enveloppe.</w:t>
      </w:r>
    </w:p>
    <w:p w14:paraId="1ABE7689" w14:textId="77777777" w:rsidR="00A526C4" w:rsidRPr="00101A0A" w:rsidRDefault="00A526C4" w:rsidP="00101A0A">
      <w:pPr>
        <w:pStyle w:val="Corpsdetexte"/>
        <w:spacing w:before="4"/>
        <w:rPr>
          <w:rFonts w:ascii="DM Sans" w:hAnsi="DM Sans"/>
          <w:sz w:val="21"/>
        </w:rPr>
      </w:pPr>
    </w:p>
    <w:p w14:paraId="0F345361" w14:textId="51D3CC56" w:rsidR="009155DD" w:rsidRPr="00101A0A" w:rsidRDefault="00F154B5" w:rsidP="0034018D">
      <w:pPr>
        <w:spacing w:before="120" w:line="360" w:lineRule="auto"/>
        <w:ind w:left="102"/>
        <w:rPr>
          <w:rFonts w:ascii="DM Sans" w:hAnsi="DM Sans"/>
        </w:rPr>
      </w:pPr>
      <w:r w:rsidRPr="00101A0A">
        <w:rPr>
          <w:rFonts w:ascii="DM Sans" w:hAnsi="DM Sans"/>
          <w:b/>
        </w:rPr>
        <w:t xml:space="preserve">Phase d’instruction des dossiers </w:t>
      </w:r>
      <w:r w:rsidRPr="00101A0A">
        <w:rPr>
          <w:rFonts w:ascii="DM Sans" w:hAnsi="DM Sans"/>
        </w:rPr>
        <w:t xml:space="preserve">: </w:t>
      </w:r>
      <w:r w:rsidR="00AA6A70" w:rsidRPr="00101A0A">
        <w:rPr>
          <w:rFonts w:ascii="DM Sans" w:hAnsi="DM Sans"/>
        </w:rPr>
        <w:t>Un a</w:t>
      </w:r>
      <w:r w:rsidRPr="00101A0A">
        <w:rPr>
          <w:rFonts w:ascii="DM Sans" w:hAnsi="DM Sans"/>
        </w:rPr>
        <w:t>ccusé de réception</w:t>
      </w:r>
      <w:r w:rsidR="00A42C35" w:rsidRPr="00101A0A">
        <w:rPr>
          <w:rFonts w:ascii="DM Sans" w:hAnsi="DM Sans"/>
        </w:rPr>
        <w:t xml:space="preserve"> du dossier</w:t>
      </w:r>
      <w:r w:rsidR="00AA6A70" w:rsidRPr="00101A0A">
        <w:rPr>
          <w:rFonts w:ascii="DM Sans" w:hAnsi="DM Sans"/>
        </w:rPr>
        <w:t xml:space="preserve"> sera envoyé</w:t>
      </w:r>
      <w:r w:rsidR="00A42C35" w:rsidRPr="00101A0A">
        <w:rPr>
          <w:rFonts w:ascii="DM Sans" w:hAnsi="DM Sans"/>
        </w:rPr>
        <w:t xml:space="preserve"> par mail</w:t>
      </w:r>
      <w:r w:rsidR="00AA6A70" w:rsidRPr="00101A0A">
        <w:rPr>
          <w:rFonts w:ascii="DM Sans" w:hAnsi="DM Sans"/>
        </w:rPr>
        <w:t xml:space="preserve">. Une </w:t>
      </w:r>
      <w:r w:rsidR="00A42C35" w:rsidRPr="00101A0A">
        <w:rPr>
          <w:rFonts w:ascii="DM Sans" w:hAnsi="DM Sans"/>
        </w:rPr>
        <w:t>pré-</w:t>
      </w:r>
      <w:r w:rsidRPr="00101A0A">
        <w:rPr>
          <w:rFonts w:ascii="DM Sans" w:hAnsi="DM Sans"/>
        </w:rPr>
        <w:t>instruction</w:t>
      </w:r>
      <w:r w:rsidR="00CD2641">
        <w:rPr>
          <w:rFonts w:ascii="DM Sans" w:hAnsi="DM Sans"/>
        </w:rPr>
        <w:t xml:space="preserve"> </w:t>
      </w:r>
      <w:r w:rsidR="00AA6A70" w:rsidRPr="00101A0A">
        <w:rPr>
          <w:rFonts w:ascii="DM Sans" w:hAnsi="DM Sans"/>
        </w:rPr>
        <w:t>sera effectuée par</w:t>
      </w:r>
      <w:r w:rsidRPr="00101A0A">
        <w:rPr>
          <w:rFonts w:ascii="DM Sans" w:hAnsi="DM Sans"/>
          <w:spacing w:val="-3"/>
        </w:rPr>
        <w:t xml:space="preserve"> </w:t>
      </w:r>
      <w:r w:rsidR="001C4719" w:rsidRPr="00101A0A">
        <w:rPr>
          <w:rFonts w:ascii="DM Sans" w:hAnsi="DM Sans"/>
        </w:rPr>
        <w:t>Rennes Métropole</w:t>
      </w:r>
      <w:r w:rsidRPr="00101A0A">
        <w:rPr>
          <w:rFonts w:ascii="DM Sans" w:hAnsi="DM Sans"/>
          <w:spacing w:val="-4"/>
        </w:rPr>
        <w:t xml:space="preserve"> </w:t>
      </w:r>
      <w:r w:rsidR="00A42C35" w:rsidRPr="00101A0A">
        <w:rPr>
          <w:rFonts w:ascii="DM Sans" w:hAnsi="DM Sans"/>
          <w:spacing w:val="-4"/>
        </w:rPr>
        <w:t>en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associant la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Chambre d’Agriculture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et l’</w:t>
      </w:r>
      <w:r w:rsidR="001C4719" w:rsidRPr="00101A0A">
        <w:rPr>
          <w:rFonts w:ascii="DM Sans" w:hAnsi="DM Sans"/>
        </w:rPr>
        <w:t>État</w:t>
      </w:r>
      <w:r w:rsidRPr="00101A0A">
        <w:rPr>
          <w:rFonts w:ascii="DM Sans" w:hAnsi="DM Sans"/>
        </w:rPr>
        <w:t>.</w:t>
      </w:r>
      <w:r w:rsidR="009155DD" w:rsidRPr="00101A0A">
        <w:rPr>
          <w:rFonts w:ascii="DM Sans" w:hAnsi="DM Sans"/>
        </w:rPr>
        <w:t xml:space="preserve"> Rennes Métropole pourra demander au porteur de projet tout document qu’il juge nécessaire à l’examen de son dossier. </w:t>
      </w:r>
    </w:p>
    <w:p w14:paraId="6A4C0CAC" w14:textId="31C3D70C" w:rsidR="000C3675" w:rsidRPr="00101A0A" w:rsidRDefault="00F154B5" w:rsidP="0034018D">
      <w:pPr>
        <w:pStyle w:val="Corpsdetexte"/>
        <w:spacing w:before="120" w:line="360" w:lineRule="auto"/>
        <w:ind w:left="102" w:right="212"/>
        <w:rPr>
          <w:rFonts w:ascii="DM Sans" w:hAnsi="DM Sans"/>
        </w:rPr>
      </w:pPr>
      <w:r w:rsidRPr="00101A0A">
        <w:rPr>
          <w:rFonts w:ascii="DM Sans" w:hAnsi="DM Sans"/>
        </w:rPr>
        <w:t>L’attribution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l’aide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sera</w:t>
      </w:r>
      <w:r w:rsidRPr="00101A0A">
        <w:rPr>
          <w:rFonts w:ascii="DM Sans" w:hAnsi="DM Sans"/>
          <w:spacing w:val="-7"/>
        </w:rPr>
        <w:t xml:space="preserve"> </w:t>
      </w:r>
      <w:r w:rsidRPr="00101A0A">
        <w:rPr>
          <w:rFonts w:ascii="DM Sans" w:hAnsi="DM Sans"/>
          <w:i/>
        </w:rPr>
        <w:t>in</w:t>
      </w:r>
      <w:r w:rsidRPr="00101A0A">
        <w:rPr>
          <w:rFonts w:ascii="DM Sans" w:hAnsi="DM Sans"/>
          <w:i/>
          <w:spacing w:val="-10"/>
        </w:rPr>
        <w:t xml:space="preserve"> </w:t>
      </w:r>
      <w:r w:rsidRPr="00101A0A">
        <w:rPr>
          <w:rFonts w:ascii="DM Sans" w:hAnsi="DM Sans"/>
          <w:i/>
        </w:rPr>
        <w:t>fine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soumise</w:t>
      </w:r>
      <w:r w:rsidRPr="00101A0A">
        <w:rPr>
          <w:rFonts w:ascii="DM Sans" w:hAnsi="DM Sans"/>
          <w:spacing w:val="-11"/>
        </w:rPr>
        <w:t xml:space="preserve"> </w:t>
      </w:r>
      <w:r w:rsidRPr="00101A0A">
        <w:rPr>
          <w:rFonts w:ascii="DM Sans" w:hAnsi="DM Sans"/>
        </w:rPr>
        <w:t>à</w:t>
      </w:r>
      <w:r w:rsidRPr="00101A0A">
        <w:rPr>
          <w:rFonts w:ascii="DM Sans" w:hAnsi="DM Sans"/>
          <w:spacing w:val="-10"/>
        </w:rPr>
        <w:t xml:space="preserve"> </w:t>
      </w:r>
      <w:r w:rsidRPr="00101A0A">
        <w:rPr>
          <w:rFonts w:ascii="DM Sans" w:hAnsi="DM Sans"/>
        </w:rPr>
        <w:t>l’avis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la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Commission</w:t>
      </w:r>
      <w:r w:rsidRPr="00101A0A">
        <w:rPr>
          <w:rFonts w:ascii="DM Sans" w:hAnsi="DM Sans"/>
          <w:spacing w:val="-9"/>
        </w:rPr>
        <w:t xml:space="preserve"> </w:t>
      </w:r>
      <w:r w:rsidR="000C3675" w:rsidRPr="00101A0A">
        <w:rPr>
          <w:rFonts w:ascii="DM Sans" w:hAnsi="DM Sans"/>
        </w:rPr>
        <w:t>d</w:t>
      </w:r>
      <w:r w:rsidRPr="00101A0A">
        <w:rPr>
          <w:rFonts w:ascii="DM Sans" w:hAnsi="DM Sans"/>
        </w:rPr>
        <w:t>épartementale</w:t>
      </w:r>
      <w:r w:rsidRPr="00101A0A">
        <w:rPr>
          <w:rFonts w:ascii="DM Sans" w:hAnsi="DM Sans"/>
          <w:spacing w:val="-10"/>
        </w:rPr>
        <w:t xml:space="preserve"> </w:t>
      </w:r>
      <w:r w:rsidR="000C3675" w:rsidRPr="00101A0A">
        <w:rPr>
          <w:rFonts w:ascii="DM Sans" w:hAnsi="DM Sans"/>
        </w:rPr>
        <w:t>de protection des espaces agricoles, naturels et forestiers (CDPENAF)</w:t>
      </w:r>
      <w:r w:rsidRPr="00101A0A">
        <w:rPr>
          <w:rFonts w:ascii="DM Sans" w:hAnsi="DM Sans"/>
        </w:rPr>
        <w:t>.</w:t>
      </w:r>
    </w:p>
    <w:p w14:paraId="3461E17B" w14:textId="77777777" w:rsidR="0034018D" w:rsidRDefault="0034018D" w:rsidP="00101A0A">
      <w:pPr>
        <w:pStyle w:val="Corpsdetexte"/>
        <w:spacing w:before="121" w:line="360" w:lineRule="auto"/>
        <w:ind w:left="102"/>
        <w:rPr>
          <w:rFonts w:ascii="DM Sans" w:hAnsi="DM Sans"/>
          <w:b/>
        </w:rPr>
      </w:pPr>
    </w:p>
    <w:p w14:paraId="6EE6B3CA" w14:textId="77777777" w:rsidR="0034018D" w:rsidRDefault="00F154B5" w:rsidP="0034018D">
      <w:pPr>
        <w:pStyle w:val="Corpsdetexte"/>
        <w:spacing w:line="362" w:lineRule="auto"/>
        <w:ind w:left="102" w:right="128"/>
        <w:rPr>
          <w:rFonts w:ascii="DM Sans" w:hAnsi="DM Sans"/>
        </w:rPr>
      </w:pPr>
      <w:r w:rsidRPr="00101A0A">
        <w:rPr>
          <w:rFonts w:ascii="DM Sans" w:hAnsi="DM Sans"/>
          <w:b/>
        </w:rPr>
        <w:t>Annonces</w:t>
      </w:r>
      <w:r w:rsidRPr="00101A0A">
        <w:rPr>
          <w:rFonts w:ascii="DM Sans" w:hAnsi="DM Sans"/>
          <w:b/>
          <w:spacing w:val="-8"/>
        </w:rPr>
        <w:t xml:space="preserve"> </w:t>
      </w:r>
      <w:r w:rsidRPr="00101A0A">
        <w:rPr>
          <w:rFonts w:ascii="DM Sans" w:hAnsi="DM Sans"/>
          <w:b/>
        </w:rPr>
        <w:t>des</w:t>
      </w:r>
      <w:r w:rsidRPr="00101A0A">
        <w:rPr>
          <w:rFonts w:ascii="DM Sans" w:hAnsi="DM Sans"/>
          <w:b/>
          <w:spacing w:val="-8"/>
        </w:rPr>
        <w:t xml:space="preserve"> </w:t>
      </w:r>
      <w:r w:rsidRPr="00101A0A">
        <w:rPr>
          <w:rFonts w:ascii="DM Sans" w:hAnsi="DM Sans"/>
          <w:b/>
        </w:rPr>
        <w:t>résultats</w:t>
      </w:r>
      <w:r w:rsidRPr="00101A0A">
        <w:rPr>
          <w:rFonts w:ascii="DM Sans" w:hAnsi="DM Sans"/>
          <w:b/>
          <w:spacing w:val="-7"/>
        </w:rPr>
        <w:t xml:space="preserve"> </w:t>
      </w:r>
      <w:r w:rsidRPr="00101A0A">
        <w:rPr>
          <w:rFonts w:ascii="DM Sans" w:hAnsi="DM Sans"/>
        </w:rPr>
        <w:t>:</w:t>
      </w:r>
      <w:r w:rsidRPr="00101A0A">
        <w:rPr>
          <w:rFonts w:ascii="DM Sans" w:hAnsi="DM Sans"/>
          <w:spacing w:val="-8"/>
        </w:rPr>
        <w:t xml:space="preserve"> </w:t>
      </w:r>
      <w:r w:rsidR="00691093" w:rsidRPr="00101A0A">
        <w:rPr>
          <w:rFonts w:ascii="DM Sans" w:hAnsi="DM Sans"/>
        </w:rPr>
        <w:t>p</w:t>
      </w:r>
      <w:r w:rsidRPr="00101A0A">
        <w:rPr>
          <w:rFonts w:ascii="DM Sans" w:hAnsi="DM Sans"/>
        </w:rPr>
        <w:t>ar</w:t>
      </w:r>
      <w:r w:rsidRPr="00101A0A">
        <w:rPr>
          <w:rFonts w:ascii="DM Sans" w:hAnsi="DM Sans"/>
          <w:spacing w:val="-12"/>
        </w:rPr>
        <w:t xml:space="preserve"> </w:t>
      </w:r>
      <w:r w:rsidRPr="00101A0A">
        <w:rPr>
          <w:rFonts w:ascii="DM Sans" w:hAnsi="DM Sans"/>
        </w:rPr>
        <w:t>mail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auprès</w:t>
      </w:r>
      <w:r w:rsidRPr="00101A0A">
        <w:rPr>
          <w:rFonts w:ascii="DM Sans" w:hAnsi="DM Sans"/>
          <w:spacing w:val="-9"/>
        </w:rPr>
        <w:t xml:space="preserve"> </w:t>
      </w:r>
      <w:r w:rsidRPr="00101A0A">
        <w:rPr>
          <w:rFonts w:ascii="DM Sans" w:hAnsi="DM Sans"/>
        </w:rPr>
        <w:t>des</w:t>
      </w:r>
      <w:r w:rsidRPr="00101A0A">
        <w:rPr>
          <w:rFonts w:ascii="DM Sans" w:hAnsi="DM Sans"/>
          <w:spacing w:val="-10"/>
        </w:rPr>
        <w:t xml:space="preserve"> </w:t>
      </w:r>
      <w:r w:rsidRPr="00101A0A">
        <w:rPr>
          <w:rFonts w:ascii="DM Sans" w:hAnsi="DM Sans"/>
        </w:rPr>
        <w:t>porteurs</w:t>
      </w:r>
      <w:r w:rsidRPr="00101A0A">
        <w:rPr>
          <w:rFonts w:ascii="DM Sans" w:hAnsi="DM Sans"/>
          <w:spacing w:val="-7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10"/>
        </w:rPr>
        <w:t xml:space="preserve"> </w:t>
      </w:r>
      <w:r w:rsidRPr="00101A0A">
        <w:rPr>
          <w:rFonts w:ascii="DM Sans" w:hAnsi="DM Sans"/>
        </w:rPr>
        <w:t>projet,</w:t>
      </w:r>
      <w:r w:rsidRPr="00101A0A">
        <w:rPr>
          <w:rFonts w:ascii="DM Sans" w:hAnsi="DM Sans"/>
          <w:spacing w:val="-9"/>
        </w:rPr>
        <w:t xml:space="preserve"> </w:t>
      </w:r>
      <w:r w:rsidRPr="00101A0A">
        <w:rPr>
          <w:rFonts w:ascii="DM Sans" w:hAnsi="DM Sans"/>
        </w:rPr>
        <w:t>dans</w:t>
      </w:r>
      <w:r w:rsidRPr="00101A0A">
        <w:rPr>
          <w:rFonts w:ascii="DM Sans" w:hAnsi="DM Sans"/>
          <w:spacing w:val="-10"/>
        </w:rPr>
        <w:t xml:space="preserve"> </w:t>
      </w:r>
      <w:r w:rsidRPr="00101A0A">
        <w:rPr>
          <w:rFonts w:ascii="DM Sans" w:hAnsi="DM Sans"/>
        </w:rPr>
        <w:t>un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délai</w:t>
      </w:r>
      <w:r w:rsidRPr="00101A0A">
        <w:rPr>
          <w:rFonts w:ascii="DM Sans" w:hAnsi="DM Sans"/>
          <w:spacing w:val="-8"/>
        </w:rPr>
        <w:t xml:space="preserve"> </w:t>
      </w:r>
      <w:r w:rsidR="009A10D1" w:rsidRPr="00101A0A">
        <w:rPr>
          <w:rFonts w:ascii="DM Sans" w:hAnsi="DM Sans"/>
          <w:spacing w:val="-8"/>
        </w:rPr>
        <w:t xml:space="preserve">maximum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3</w:t>
      </w:r>
      <w:r w:rsidRPr="00101A0A">
        <w:rPr>
          <w:rFonts w:ascii="DM Sans" w:hAnsi="DM Sans"/>
          <w:spacing w:val="-13"/>
        </w:rPr>
        <w:t xml:space="preserve"> </w:t>
      </w:r>
      <w:r w:rsidRPr="00101A0A">
        <w:rPr>
          <w:rFonts w:ascii="DM Sans" w:hAnsi="DM Sans"/>
        </w:rPr>
        <w:t>mois</w:t>
      </w:r>
      <w:r w:rsidRPr="00101A0A">
        <w:rPr>
          <w:rFonts w:ascii="DM Sans" w:hAnsi="DM Sans"/>
          <w:spacing w:val="-8"/>
        </w:rPr>
        <w:t xml:space="preserve"> </w:t>
      </w:r>
      <w:r w:rsidRPr="00101A0A">
        <w:rPr>
          <w:rFonts w:ascii="DM Sans" w:hAnsi="DM Sans"/>
        </w:rPr>
        <w:t>après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dépôt</w:t>
      </w:r>
      <w:r w:rsidRPr="00101A0A">
        <w:rPr>
          <w:rFonts w:ascii="DM Sans" w:hAnsi="DM Sans"/>
          <w:spacing w:val="2"/>
        </w:rPr>
        <w:t xml:space="preserve"> </w:t>
      </w:r>
      <w:r w:rsidRPr="00101A0A">
        <w:rPr>
          <w:rFonts w:ascii="DM Sans" w:hAnsi="DM Sans"/>
        </w:rPr>
        <w:t>du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dossier.</w:t>
      </w:r>
      <w:r w:rsidR="0034018D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>Dans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le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cas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d’un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avis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favorable,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le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porteur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projet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recevra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un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courrier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officiel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d</w:t>
      </w:r>
      <w:r w:rsidR="00041CF0" w:rsidRPr="00101A0A">
        <w:rPr>
          <w:rFonts w:ascii="DM Sans" w:hAnsi="DM Sans"/>
        </w:rPr>
        <w:t xml:space="preserve">e Rennes Métropole </w:t>
      </w:r>
      <w:r w:rsidRPr="00101A0A">
        <w:rPr>
          <w:rFonts w:ascii="DM Sans" w:hAnsi="DM Sans"/>
        </w:rPr>
        <w:t>confirmant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l’attribution de l’aide financière.</w:t>
      </w:r>
      <w:r w:rsidR="009155DD" w:rsidRPr="00101A0A">
        <w:rPr>
          <w:rFonts w:ascii="DM Sans" w:hAnsi="DM Sans"/>
        </w:rPr>
        <w:t xml:space="preserve"> </w:t>
      </w:r>
      <w:r w:rsidR="0034018D" w:rsidRPr="00101A0A" w:rsidDel="009155DD">
        <w:rPr>
          <w:rFonts w:ascii="DM Sans" w:hAnsi="DM Sans"/>
        </w:rPr>
        <w:t>Une convention sera établie entre Rennes Métropole et les porteurs de projets retenus, qui précisera les modalités</w:t>
      </w:r>
      <w:r w:rsidR="0034018D" w:rsidRPr="00101A0A" w:rsidDel="009155DD">
        <w:rPr>
          <w:rFonts w:ascii="DM Sans" w:hAnsi="DM Sans"/>
          <w:spacing w:val="-2"/>
        </w:rPr>
        <w:t xml:space="preserve"> </w:t>
      </w:r>
      <w:r w:rsidR="0034018D" w:rsidRPr="00101A0A" w:rsidDel="009155DD">
        <w:rPr>
          <w:rFonts w:ascii="DM Sans" w:hAnsi="DM Sans"/>
        </w:rPr>
        <w:t>de versement du financement et les modalités de suivi du projet. Rennes Métropole pourra demander au porteur de projet tout document qu’il juge nécessaire à l’examen de</w:t>
      </w:r>
      <w:r w:rsidR="0034018D" w:rsidRPr="00101A0A" w:rsidDel="009155DD">
        <w:rPr>
          <w:rFonts w:ascii="DM Sans" w:hAnsi="DM Sans"/>
          <w:spacing w:val="1"/>
        </w:rPr>
        <w:t xml:space="preserve"> </w:t>
      </w:r>
      <w:r w:rsidR="0034018D" w:rsidRPr="00101A0A" w:rsidDel="009155DD">
        <w:rPr>
          <w:rFonts w:ascii="DM Sans" w:hAnsi="DM Sans"/>
        </w:rPr>
        <w:t xml:space="preserve">son dossier. Les sommes indûment perçues devront être remboursées. </w:t>
      </w:r>
    </w:p>
    <w:p w14:paraId="75AB48D0" w14:textId="5420EEA7" w:rsidR="001C4719" w:rsidRPr="00101A0A" w:rsidRDefault="001C4719" w:rsidP="0034018D">
      <w:pPr>
        <w:rPr>
          <w:rFonts w:ascii="DM Sans" w:hAnsi="DM Sans"/>
          <w:b/>
        </w:rPr>
      </w:pPr>
    </w:p>
    <w:p w14:paraId="28B471EF" w14:textId="77777777" w:rsidR="00A566B4" w:rsidRPr="00101A0A" w:rsidRDefault="00A566B4" w:rsidP="00101A0A">
      <w:pPr>
        <w:ind w:left="102"/>
        <w:rPr>
          <w:rFonts w:ascii="DM Sans" w:hAnsi="DM Sans"/>
          <w:b/>
        </w:rPr>
      </w:pPr>
    </w:p>
    <w:p w14:paraId="4715459A" w14:textId="00B7DD61" w:rsidR="00A526C4" w:rsidRPr="00101A0A" w:rsidRDefault="00F154B5" w:rsidP="00101A0A">
      <w:pPr>
        <w:ind w:left="102"/>
        <w:rPr>
          <w:rFonts w:ascii="DM Sans" w:hAnsi="DM Sans"/>
        </w:rPr>
      </w:pPr>
      <w:r w:rsidRPr="00101A0A">
        <w:rPr>
          <w:rFonts w:ascii="DM Sans" w:hAnsi="DM Sans"/>
          <w:b/>
        </w:rPr>
        <w:t>Composition</w:t>
      </w:r>
      <w:r w:rsidRPr="00101A0A">
        <w:rPr>
          <w:rFonts w:ascii="DM Sans" w:hAnsi="DM Sans"/>
          <w:b/>
          <w:spacing w:val="-1"/>
        </w:rPr>
        <w:t xml:space="preserve"> </w:t>
      </w:r>
      <w:r w:rsidRPr="00101A0A">
        <w:rPr>
          <w:rFonts w:ascii="DM Sans" w:hAnsi="DM Sans"/>
          <w:b/>
        </w:rPr>
        <w:t>du</w:t>
      </w:r>
      <w:r w:rsidRPr="00101A0A">
        <w:rPr>
          <w:rFonts w:ascii="DM Sans" w:hAnsi="DM Sans"/>
          <w:b/>
          <w:spacing w:val="-4"/>
        </w:rPr>
        <w:t xml:space="preserve"> </w:t>
      </w:r>
      <w:r w:rsidRPr="00101A0A">
        <w:rPr>
          <w:rFonts w:ascii="DM Sans" w:hAnsi="DM Sans"/>
          <w:b/>
        </w:rPr>
        <w:t>dossier</w:t>
      </w:r>
      <w:r w:rsidRPr="00101A0A">
        <w:rPr>
          <w:rFonts w:ascii="DM Sans" w:hAnsi="DM Sans"/>
          <w:b/>
          <w:spacing w:val="1"/>
        </w:rPr>
        <w:t xml:space="preserve"> </w:t>
      </w:r>
      <w:r w:rsidRPr="00101A0A">
        <w:rPr>
          <w:rFonts w:ascii="DM Sans" w:hAnsi="DM Sans"/>
          <w:b/>
        </w:rPr>
        <w:t>de</w:t>
      </w:r>
      <w:r w:rsidRPr="00101A0A">
        <w:rPr>
          <w:rFonts w:ascii="DM Sans" w:hAnsi="DM Sans"/>
          <w:b/>
          <w:spacing w:val="-1"/>
        </w:rPr>
        <w:t xml:space="preserve"> </w:t>
      </w:r>
      <w:r w:rsidRPr="00101A0A">
        <w:rPr>
          <w:rFonts w:ascii="DM Sans" w:hAnsi="DM Sans"/>
          <w:b/>
        </w:rPr>
        <w:t>candidature</w:t>
      </w:r>
      <w:r w:rsidRPr="00101A0A">
        <w:rPr>
          <w:rFonts w:ascii="DM Sans" w:hAnsi="DM Sans"/>
          <w:b/>
          <w:spacing w:val="-1"/>
        </w:rPr>
        <w:t xml:space="preserve"> </w:t>
      </w:r>
      <w:r w:rsidRPr="00101A0A">
        <w:rPr>
          <w:rFonts w:ascii="DM Sans" w:hAnsi="DM Sans"/>
        </w:rPr>
        <w:t>:</w:t>
      </w:r>
    </w:p>
    <w:p w14:paraId="161C1078" w14:textId="473BC7F6" w:rsidR="00A526C4" w:rsidRPr="00101A0A" w:rsidRDefault="00F154B5" w:rsidP="00101A0A">
      <w:pPr>
        <w:pStyle w:val="Corpsdetexte"/>
        <w:spacing w:before="129" w:line="360" w:lineRule="auto"/>
        <w:ind w:left="102"/>
        <w:rPr>
          <w:rFonts w:ascii="DM Sans" w:hAnsi="DM Sans"/>
        </w:rPr>
      </w:pPr>
      <w:r w:rsidRPr="00101A0A">
        <w:rPr>
          <w:rFonts w:ascii="DM Sans" w:hAnsi="DM Sans"/>
        </w:rPr>
        <w:t>Chaque</w:t>
      </w:r>
      <w:r w:rsidRPr="00101A0A">
        <w:rPr>
          <w:rFonts w:ascii="DM Sans" w:hAnsi="DM Sans"/>
          <w:spacing w:val="31"/>
        </w:rPr>
        <w:t xml:space="preserve"> </w:t>
      </w:r>
      <w:r w:rsidRPr="00101A0A">
        <w:rPr>
          <w:rFonts w:ascii="DM Sans" w:hAnsi="DM Sans"/>
        </w:rPr>
        <w:t>porteur</w:t>
      </w:r>
      <w:r w:rsidRPr="00101A0A">
        <w:rPr>
          <w:rFonts w:ascii="DM Sans" w:hAnsi="DM Sans"/>
          <w:spacing w:val="34"/>
        </w:rPr>
        <w:t xml:space="preserve"> </w:t>
      </w:r>
      <w:r w:rsidRPr="00101A0A">
        <w:rPr>
          <w:rFonts w:ascii="DM Sans" w:hAnsi="DM Sans"/>
        </w:rPr>
        <w:t>de</w:t>
      </w:r>
      <w:r w:rsidRPr="00101A0A">
        <w:rPr>
          <w:rFonts w:ascii="DM Sans" w:hAnsi="DM Sans"/>
          <w:spacing w:val="31"/>
        </w:rPr>
        <w:t xml:space="preserve"> </w:t>
      </w:r>
      <w:r w:rsidRPr="00101A0A">
        <w:rPr>
          <w:rFonts w:ascii="DM Sans" w:hAnsi="DM Sans"/>
        </w:rPr>
        <w:t>projet</w:t>
      </w:r>
      <w:r w:rsidRPr="00101A0A">
        <w:rPr>
          <w:rFonts w:ascii="DM Sans" w:hAnsi="DM Sans"/>
          <w:spacing w:val="36"/>
        </w:rPr>
        <w:t xml:space="preserve"> </w:t>
      </w:r>
      <w:r w:rsidRPr="00101A0A">
        <w:rPr>
          <w:rFonts w:ascii="DM Sans" w:hAnsi="DM Sans"/>
        </w:rPr>
        <w:t>dépose</w:t>
      </w:r>
      <w:r w:rsidRPr="00101A0A">
        <w:rPr>
          <w:rFonts w:ascii="DM Sans" w:hAnsi="DM Sans"/>
          <w:spacing w:val="34"/>
        </w:rPr>
        <w:t xml:space="preserve"> </w:t>
      </w:r>
      <w:r w:rsidRPr="00101A0A">
        <w:rPr>
          <w:rFonts w:ascii="DM Sans" w:hAnsi="DM Sans"/>
        </w:rPr>
        <w:t>un</w:t>
      </w:r>
      <w:r w:rsidRPr="00101A0A">
        <w:rPr>
          <w:rFonts w:ascii="DM Sans" w:hAnsi="DM Sans"/>
          <w:spacing w:val="32"/>
        </w:rPr>
        <w:t xml:space="preserve"> </w:t>
      </w:r>
      <w:r w:rsidRPr="00101A0A">
        <w:rPr>
          <w:rFonts w:ascii="DM Sans" w:hAnsi="DM Sans"/>
        </w:rPr>
        <w:t>dossier</w:t>
      </w:r>
      <w:r w:rsidRPr="00101A0A">
        <w:rPr>
          <w:rFonts w:ascii="DM Sans" w:hAnsi="DM Sans"/>
          <w:spacing w:val="33"/>
        </w:rPr>
        <w:t xml:space="preserve"> </w:t>
      </w:r>
      <w:r w:rsidRPr="00101A0A">
        <w:rPr>
          <w:rFonts w:ascii="DM Sans" w:hAnsi="DM Sans"/>
        </w:rPr>
        <w:t>technique</w:t>
      </w:r>
      <w:r w:rsidRPr="00101A0A">
        <w:rPr>
          <w:rFonts w:ascii="DM Sans" w:hAnsi="DM Sans"/>
          <w:spacing w:val="35"/>
        </w:rPr>
        <w:t xml:space="preserve"> </w:t>
      </w:r>
      <w:r w:rsidRPr="00101A0A">
        <w:rPr>
          <w:rFonts w:ascii="DM Sans" w:hAnsi="DM Sans"/>
        </w:rPr>
        <w:t>comportant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:</w:t>
      </w:r>
    </w:p>
    <w:p w14:paraId="4171F493" w14:textId="4BE15C6E" w:rsidR="00D75B04" w:rsidRPr="00101A0A" w:rsidRDefault="00D75B04" w:rsidP="00101A0A">
      <w:pPr>
        <w:pStyle w:val="Corpsdetexte"/>
        <w:numPr>
          <w:ilvl w:val="0"/>
          <w:numId w:val="2"/>
        </w:numPr>
        <w:spacing w:before="129" w:line="360" w:lineRule="auto"/>
        <w:rPr>
          <w:rFonts w:ascii="DM Sans" w:hAnsi="DM Sans"/>
        </w:rPr>
      </w:pPr>
      <w:r w:rsidRPr="00101A0A">
        <w:rPr>
          <w:rFonts w:ascii="DM Sans" w:hAnsi="DM Sans"/>
        </w:rPr>
        <w:t xml:space="preserve">Le dossier de candidature de réponse à l'AMI </w:t>
      </w:r>
      <w:r w:rsidR="008776A6" w:rsidRPr="00101A0A">
        <w:rPr>
          <w:rFonts w:ascii="DM Sans" w:hAnsi="DM Sans"/>
        </w:rPr>
        <w:t>(disponible sur le site de Rennes Métropole</w:t>
      </w:r>
      <w:r w:rsidRPr="00101A0A">
        <w:rPr>
          <w:rFonts w:ascii="DM Sans" w:hAnsi="DM Sans"/>
        </w:rPr>
        <w:t xml:space="preserve">) comprenant notamment une présentation du projet, un calendrier prévisionnel, un plan de financement, </w:t>
      </w:r>
      <w:r w:rsidR="00AA6A70" w:rsidRPr="00101A0A">
        <w:rPr>
          <w:rFonts w:ascii="DM Sans" w:hAnsi="DM Sans"/>
        </w:rPr>
        <w:t xml:space="preserve">les autres aides sollicitées </w:t>
      </w:r>
      <w:r w:rsidRPr="00101A0A">
        <w:rPr>
          <w:rFonts w:ascii="DM Sans" w:hAnsi="DM Sans"/>
        </w:rPr>
        <w:t xml:space="preserve">etc. </w:t>
      </w:r>
    </w:p>
    <w:p w14:paraId="2E8CCAC3" w14:textId="0177708D" w:rsidR="00D75B04" w:rsidRPr="00101A0A" w:rsidRDefault="00D75B04" w:rsidP="00101A0A">
      <w:pPr>
        <w:pStyle w:val="Corpsdetexte"/>
        <w:numPr>
          <w:ilvl w:val="0"/>
          <w:numId w:val="2"/>
        </w:numPr>
        <w:spacing w:before="129" w:line="360" w:lineRule="auto"/>
        <w:rPr>
          <w:rFonts w:ascii="DM Sans" w:hAnsi="DM Sans"/>
        </w:rPr>
      </w:pPr>
      <w:r w:rsidRPr="00101A0A">
        <w:rPr>
          <w:rFonts w:ascii="DM Sans" w:hAnsi="DM Sans"/>
        </w:rPr>
        <w:t>Les pièces jointes nécessaires (</w:t>
      </w:r>
      <w:r w:rsidR="00AA6A70" w:rsidRPr="00101A0A">
        <w:rPr>
          <w:rFonts w:ascii="DM Sans" w:hAnsi="DM Sans"/>
        </w:rPr>
        <w:t xml:space="preserve">liste </w:t>
      </w:r>
      <w:r w:rsidRPr="00101A0A">
        <w:rPr>
          <w:rFonts w:ascii="DM Sans" w:hAnsi="DM Sans"/>
        </w:rPr>
        <w:t xml:space="preserve">des pièces </w:t>
      </w:r>
      <w:r w:rsidR="00AA6A70" w:rsidRPr="00101A0A">
        <w:rPr>
          <w:rFonts w:ascii="DM Sans" w:hAnsi="DM Sans"/>
        </w:rPr>
        <w:t>en</w:t>
      </w:r>
      <w:r w:rsidRPr="00101A0A">
        <w:rPr>
          <w:rFonts w:ascii="DM Sans" w:hAnsi="DM Sans"/>
        </w:rPr>
        <w:t xml:space="preserve"> </w:t>
      </w:r>
      <w:r w:rsidR="00AA6A70" w:rsidRPr="00101A0A">
        <w:rPr>
          <w:rFonts w:ascii="DM Sans" w:hAnsi="DM Sans"/>
        </w:rPr>
        <w:t>annexe</w:t>
      </w:r>
      <w:r w:rsidR="00D66AC0" w:rsidRPr="00101A0A">
        <w:rPr>
          <w:rFonts w:ascii="DM Sans" w:hAnsi="DM Sans"/>
        </w:rPr>
        <w:t>,</w:t>
      </w:r>
      <w:r w:rsidR="00AA6A70" w:rsidRPr="00101A0A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 xml:space="preserve">en dernière page du dossier de candidature) comprenant notamment un extrait </w:t>
      </w:r>
      <w:proofErr w:type="spellStart"/>
      <w:r w:rsidRPr="00101A0A">
        <w:rPr>
          <w:rFonts w:ascii="DM Sans" w:hAnsi="DM Sans"/>
        </w:rPr>
        <w:t>Kbis</w:t>
      </w:r>
      <w:proofErr w:type="spellEnd"/>
      <w:r w:rsidRPr="00101A0A">
        <w:rPr>
          <w:rFonts w:ascii="DM Sans" w:hAnsi="DM Sans"/>
        </w:rPr>
        <w:t>, un certificat d'immatriculation avec n°</w:t>
      </w:r>
      <w:r w:rsidR="00CD2641">
        <w:rPr>
          <w:rFonts w:ascii="DM Sans" w:hAnsi="DM Sans"/>
        </w:rPr>
        <w:t xml:space="preserve"> </w:t>
      </w:r>
      <w:r w:rsidRPr="00101A0A">
        <w:rPr>
          <w:rFonts w:ascii="DM Sans" w:hAnsi="DM Sans"/>
        </w:rPr>
        <w:t xml:space="preserve">SIRET, etc. </w:t>
      </w:r>
    </w:p>
    <w:p w14:paraId="1603917A" w14:textId="1809317D" w:rsidR="0034018D" w:rsidRPr="0034018D" w:rsidRDefault="0034018D" w:rsidP="0034018D">
      <w:pPr>
        <w:pStyle w:val="Corpsdetexte"/>
        <w:spacing w:line="362" w:lineRule="auto"/>
        <w:ind w:right="128"/>
        <w:rPr>
          <w:rFonts w:ascii="DM Sans" w:hAnsi="DM Sans"/>
        </w:rPr>
      </w:pPr>
    </w:p>
    <w:p w14:paraId="0AC3ACBB" w14:textId="224A04A3" w:rsidR="00A526C4" w:rsidRPr="00101A0A" w:rsidRDefault="00F154B5" w:rsidP="00101A0A">
      <w:pPr>
        <w:pStyle w:val="Corpsdetexte"/>
        <w:ind w:left="102"/>
        <w:rPr>
          <w:rFonts w:ascii="DM Sans" w:hAnsi="DM Sans"/>
        </w:rPr>
      </w:pPr>
      <w:r w:rsidRPr="00101A0A">
        <w:rPr>
          <w:rFonts w:ascii="DM Sans" w:hAnsi="DM Sans"/>
        </w:rPr>
        <w:t>L’ensemble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du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dossier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ainsi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que</w:t>
      </w:r>
      <w:r w:rsidRPr="00101A0A">
        <w:rPr>
          <w:rFonts w:ascii="DM Sans" w:hAnsi="DM Sans"/>
          <w:spacing w:val="-5"/>
        </w:rPr>
        <w:t xml:space="preserve"> </w:t>
      </w:r>
      <w:r w:rsidRPr="00101A0A">
        <w:rPr>
          <w:rFonts w:ascii="DM Sans" w:hAnsi="DM Sans"/>
        </w:rPr>
        <w:t>les</w:t>
      </w:r>
      <w:r w:rsidRPr="00101A0A">
        <w:rPr>
          <w:rFonts w:ascii="DM Sans" w:hAnsi="DM Sans"/>
          <w:spacing w:val="-2"/>
        </w:rPr>
        <w:t xml:space="preserve"> </w:t>
      </w:r>
      <w:r w:rsidRPr="00101A0A">
        <w:rPr>
          <w:rFonts w:ascii="DM Sans" w:hAnsi="DM Sans"/>
        </w:rPr>
        <w:t>pièces</w:t>
      </w:r>
      <w:r w:rsidRPr="00101A0A">
        <w:rPr>
          <w:rFonts w:ascii="DM Sans" w:hAnsi="DM Sans"/>
          <w:spacing w:val="-4"/>
        </w:rPr>
        <w:t xml:space="preserve"> </w:t>
      </w:r>
      <w:r w:rsidRPr="00101A0A">
        <w:rPr>
          <w:rFonts w:ascii="DM Sans" w:hAnsi="DM Sans"/>
        </w:rPr>
        <w:t>justificatives</w:t>
      </w:r>
      <w:r w:rsidRPr="00101A0A">
        <w:rPr>
          <w:rFonts w:ascii="DM Sans" w:hAnsi="DM Sans"/>
          <w:spacing w:val="-3"/>
        </w:rPr>
        <w:t xml:space="preserve"> </w:t>
      </w:r>
      <w:r w:rsidRPr="00101A0A">
        <w:rPr>
          <w:rFonts w:ascii="DM Sans" w:hAnsi="DM Sans"/>
        </w:rPr>
        <w:t>sont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à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retourner</w:t>
      </w:r>
      <w:r w:rsidRPr="00101A0A">
        <w:rPr>
          <w:rFonts w:ascii="DM Sans" w:hAnsi="DM Sans"/>
          <w:spacing w:val="-1"/>
        </w:rPr>
        <w:t xml:space="preserve"> </w:t>
      </w:r>
      <w:r w:rsidRPr="00101A0A">
        <w:rPr>
          <w:rFonts w:ascii="DM Sans" w:hAnsi="DM Sans"/>
        </w:rPr>
        <w:t>à</w:t>
      </w:r>
      <w:r w:rsidRPr="00101A0A">
        <w:rPr>
          <w:rFonts w:ascii="DM Sans" w:hAnsi="DM Sans"/>
          <w:spacing w:val="-6"/>
        </w:rPr>
        <w:t xml:space="preserve"> </w:t>
      </w:r>
      <w:r w:rsidRPr="00101A0A">
        <w:rPr>
          <w:rFonts w:ascii="DM Sans" w:hAnsi="DM Sans"/>
        </w:rPr>
        <w:t xml:space="preserve">: </w:t>
      </w:r>
      <w:hyperlink r:id="rId19" w:history="1">
        <w:r w:rsidR="0034018D" w:rsidRPr="00505036">
          <w:rPr>
            <w:rStyle w:val="Lienhypertexte"/>
            <w:rFonts w:ascii="DM Sans" w:hAnsi="DM Sans"/>
          </w:rPr>
          <w:t>aad@rennesmetropole.fr</w:t>
        </w:r>
      </w:hyperlink>
      <w:r w:rsidR="001C4719" w:rsidRPr="00101A0A">
        <w:rPr>
          <w:rFonts w:ascii="DM Sans" w:hAnsi="DM Sans"/>
        </w:rPr>
        <w:t xml:space="preserve"> </w:t>
      </w:r>
    </w:p>
    <w:p w14:paraId="0FC62B26" w14:textId="77777777" w:rsidR="00A526C4" w:rsidRPr="00101A0A" w:rsidRDefault="00A526C4" w:rsidP="00101A0A">
      <w:pPr>
        <w:pStyle w:val="Corpsdetexte"/>
        <w:rPr>
          <w:rFonts w:ascii="DM Sans" w:hAnsi="DM Sans"/>
          <w:sz w:val="20"/>
        </w:rPr>
      </w:pPr>
    </w:p>
    <w:p w14:paraId="40720089" w14:textId="77777777" w:rsidR="00A526C4" w:rsidRPr="00101A0A" w:rsidRDefault="00A526C4" w:rsidP="00101A0A">
      <w:pPr>
        <w:rPr>
          <w:rFonts w:ascii="DM Sans" w:hAnsi="DM Sans"/>
          <w:sz w:val="18"/>
        </w:rPr>
      </w:pPr>
    </w:p>
    <w:p w14:paraId="708B564B" w14:textId="493BFB92" w:rsidR="00A526C4" w:rsidRPr="00101A0A" w:rsidRDefault="00F154B5" w:rsidP="00101A0A">
      <w:pPr>
        <w:spacing w:before="81" w:line="360" w:lineRule="auto"/>
        <w:ind w:left="102" w:right="120"/>
        <w:rPr>
          <w:rFonts w:ascii="DM Sans" w:hAnsi="DM Sans"/>
          <w:i/>
        </w:rPr>
      </w:pPr>
      <w:r w:rsidRPr="00101A0A">
        <w:rPr>
          <w:rFonts w:ascii="DM Sans" w:hAnsi="DM Sans"/>
          <w:i/>
        </w:rPr>
        <w:lastRenderedPageBreak/>
        <w:t>Les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documents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transmis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dans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le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cadre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de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cet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appel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à</w:t>
      </w:r>
      <w:r w:rsidRPr="00101A0A">
        <w:rPr>
          <w:rFonts w:ascii="DM Sans" w:hAnsi="DM Sans"/>
          <w:i/>
          <w:spacing w:val="1"/>
        </w:rPr>
        <w:t xml:space="preserve"> </w:t>
      </w:r>
      <w:r w:rsidR="00CA1FF6" w:rsidRPr="00101A0A">
        <w:rPr>
          <w:rFonts w:ascii="DM Sans" w:hAnsi="DM Sans"/>
          <w:i/>
        </w:rPr>
        <w:t>manifestation d'intérêt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sont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soumis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à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la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plus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stricte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confidentialité et ne sont communiqués que dans le cadre de l’expertise. L’ensemble des personnes</w:t>
      </w:r>
      <w:r w:rsidR="00D66AC0" w:rsidRPr="00101A0A">
        <w:rPr>
          <w:rFonts w:ascii="DM Sans" w:hAnsi="DM Sans"/>
          <w:i/>
        </w:rPr>
        <w:t xml:space="preserve"> </w:t>
      </w:r>
      <w:r w:rsidRPr="00101A0A">
        <w:rPr>
          <w:rFonts w:ascii="DM Sans" w:hAnsi="DM Sans"/>
          <w:i/>
        </w:rPr>
        <w:t>ayant accès aux dossiers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de candidature</w:t>
      </w:r>
      <w:r w:rsidRPr="00101A0A">
        <w:rPr>
          <w:rFonts w:ascii="DM Sans" w:hAnsi="DM Sans"/>
          <w:i/>
          <w:spacing w:val="-3"/>
        </w:rPr>
        <w:t xml:space="preserve"> </w:t>
      </w:r>
      <w:r w:rsidRPr="00101A0A">
        <w:rPr>
          <w:rFonts w:ascii="DM Sans" w:hAnsi="DM Sans"/>
          <w:i/>
        </w:rPr>
        <w:t>est</w:t>
      </w:r>
      <w:r w:rsidRPr="00101A0A">
        <w:rPr>
          <w:rFonts w:ascii="DM Sans" w:hAnsi="DM Sans"/>
          <w:i/>
          <w:spacing w:val="-1"/>
        </w:rPr>
        <w:t xml:space="preserve"> </w:t>
      </w:r>
      <w:r w:rsidRPr="00101A0A">
        <w:rPr>
          <w:rFonts w:ascii="DM Sans" w:hAnsi="DM Sans"/>
          <w:i/>
        </w:rPr>
        <w:t>tenu</w:t>
      </w:r>
      <w:r w:rsidRPr="00101A0A">
        <w:rPr>
          <w:rFonts w:ascii="DM Sans" w:hAnsi="DM Sans"/>
          <w:i/>
          <w:spacing w:val="-1"/>
        </w:rPr>
        <w:t xml:space="preserve"> </w:t>
      </w:r>
      <w:r w:rsidRPr="00101A0A">
        <w:rPr>
          <w:rFonts w:ascii="DM Sans" w:hAnsi="DM Sans"/>
          <w:i/>
        </w:rPr>
        <w:t>à</w:t>
      </w:r>
      <w:r w:rsidRPr="00101A0A">
        <w:rPr>
          <w:rFonts w:ascii="DM Sans" w:hAnsi="DM Sans"/>
          <w:i/>
          <w:spacing w:val="1"/>
        </w:rPr>
        <w:t xml:space="preserve"> </w:t>
      </w:r>
      <w:r w:rsidRPr="00101A0A">
        <w:rPr>
          <w:rFonts w:ascii="DM Sans" w:hAnsi="DM Sans"/>
          <w:i/>
        </w:rPr>
        <w:t>la plus</w:t>
      </w:r>
      <w:r w:rsidRPr="00101A0A">
        <w:rPr>
          <w:rFonts w:ascii="DM Sans" w:hAnsi="DM Sans"/>
          <w:i/>
          <w:spacing w:val="-3"/>
        </w:rPr>
        <w:t xml:space="preserve"> </w:t>
      </w:r>
      <w:r w:rsidRPr="00101A0A">
        <w:rPr>
          <w:rFonts w:ascii="DM Sans" w:hAnsi="DM Sans"/>
          <w:i/>
        </w:rPr>
        <w:t>stricte</w:t>
      </w:r>
      <w:r w:rsidRPr="00101A0A">
        <w:rPr>
          <w:rFonts w:ascii="DM Sans" w:hAnsi="DM Sans"/>
          <w:i/>
          <w:spacing w:val="-2"/>
        </w:rPr>
        <w:t xml:space="preserve"> </w:t>
      </w:r>
      <w:r w:rsidRPr="00101A0A">
        <w:rPr>
          <w:rFonts w:ascii="DM Sans" w:hAnsi="DM Sans"/>
          <w:i/>
        </w:rPr>
        <w:t>confidentialité.</w:t>
      </w:r>
    </w:p>
    <w:p w14:paraId="2C7A62E0" w14:textId="77777777" w:rsidR="00A526C4" w:rsidRPr="00101A0A" w:rsidRDefault="00A526C4" w:rsidP="00101A0A">
      <w:pPr>
        <w:pStyle w:val="Corpsdetexte"/>
        <w:spacing w:before="11"/>
        <w:rPr>
          <w:rFonts w:ascii="DM Sans" w:hAnsi="DM Sans"/>
          <w:i/>
          <w:sz w:val="32"/>
        </w:rPr>
      </w:pPr>
    </w:p>
    <w:p w14:paraId="3EBB94E6" w14:textId="77777777" w:rsidR="00A526C4" w:rsidRPr="00101A0A" w:rsidRDefault="00A526C4" w:rsidP="00101A0A">
      <w:pPr>
        <w:spacing w:line="362" w:lineRule="auto"/>
        <w:rPr>
          <w:rFonts w:ascii="DM Sans" w:hAnsi="DM Sans"/>
        </w:rPr>
      </w:pPr>
    </w:p>
    <w:p w14:paraId="6999C9EA" w14:textId="2668D200" w:rsidR="00D75B04" w:rsidRPr="00101A0A" w:rsidRDefault="00D75B04" w:rsidP="00101A0A">
      <w:pPr>
        <w:rPr>
          <w:rFonts w:ascii="DM Sans" w:hAnsi="DM Sans"/>
          <w:i/>
        </w:rPr>
      </w:pPr>
      <w:r w:rsidRPr="00101A0A">
        <w:rPr>
          <w:rFonts w:ascii="DM Sans" w:hAnsi="DM Sans"/>
          <w:i/>
        </w:rPr>
        <w:br w:type="page"/>
      </w:r>
    </w:p>
    <w:p w14:paraId="1E4D14A2" w14:textId="77777777" w:rsidR="00D75B04" w:rsidRPr="00AB4551" w:rsidRDefault="00D75B04" w:rsidP="005B2CFE">
      <w:pPr>
        <w:spacing w:line="362" w:lineRule="auto"/>
        <w:jc w:val="both"/>
        <w:rPr>
          <w:i/>
        </w:rPr>
      </w:pPr>
    </w:p>
    <w:p w14:paraId="6B3E3720" w14:textId="058C9B80" w:rsidR="00A526C4" w:rsidRPr="00F443FA" w:rsidRDefault="00F154B5" w:rsidP="00F443FA">
      <w:pPr>
        <w:pStyle w:val="Titre1"/>
        <w:spacing w:line="360" w:lineRule="auto"/>
        <w:ind w:left="2961" w:right="206" w:hanging="1521"/>
        <w:jc w:val="both"/>
        <w:rPr>
          <w:i/>
          <w:u w:val="none"/>
        </w:rPr>
      </w:pPr>
      <w:proofErr w:type="gramStart"/>
      <w:r w:rsidRPr="00AB4551">
        <w:rPr>
          <w:i/>
          <w:u w:val="thick"/>
        </w:rPr>
        <w:t>Annexe  :</w:t>
      </w:r>
      <w:proofErr w:type="gramEnd"/>
      <w:r w:rsidRPr="00AB4551">
        <w:rPr>
          <w:i/>
          <w:u w:val="thick"/>
        </w:rPr>
        <w:t xml:space="preserve"> Territoire </w:t>
      </w:r>
      <w:r w:rsidR="001C4719" w:rsidRPr="00AB4551">
        <w:rPr>
          <w:i/>
          <w:u w:val="thick"/>
        </w:rPr>
        <w:t>de Rennes Métropole</w:t>
      </w:r>
    </w:p>
    <w:p w14:paraId="6622618E" w14:textId="3249EC9E" w:rsidR="00A526C4" w:rsidRPr="00AB4551" w:rsidRDefault="00F443FA" w:rsidP="005B2CFE">
      <w:pPr>
        <w:pStyle w:val="Corpsdetexte"/>
        <w:spacing w:before="4"/>
        <w:jc w:val="both"/>
        <w:rPr>
          <w:rFonts w:ascii="Arial"/>
          <w:b/>
          <w:i/>
          <w:sz w:val="13"/>
        </w:rPr>
      </w:pPr>
      <w:r>
        <w:rPr>
          <w:rFonts w:ascii="Arial"/>
          <w:b/>
          <w:i/>
          <w:noProof/>
          <w:sz w:val="13"/>
          <w:lang w:eastAsia="fr-FR"/>
        </w:rPr>
        <w:drawing>
          <wp:inline distT="0" distB="0" distL="0" distR="0" wp14:anchorId="59073C1E" wp14:editId="1CDAC6B6">
            <wp:extent cx="6679973" cy="879157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ns_rennes_metropole_a4_rm_43communes_page-0001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6" b="4255"/>
                    <a:stretch/>
                  </pic:blipFill>
                  <pic:spPr bwMode="auto">
                    <a:xfrm>
                      <a:off x="0" y="0"/>
                      <a:ext cx="6693483" cy="880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0568A" w14:textId="5A7AB862" w:rsidR="005217CE" w:rsidRPr="009E0542" w:rsidRDefault="009E0542" w:rsidP="005B2CFE">
      <w:pPr>
        <w:pStyle w:val="Titre2"/>
        <w:tabs>
          <w:tab w:val="left" w:pos="823"/>
        </w:tabs>
        <w:spacing w:before="1" w:line="360" w:lineRule="auto"/>
        <w:ind w:left="0" w:right="775"/>
        <w:jc w:val="both"/>
        <w:rPr>
          <w:b w:val="0"/>
        </w:rPr>
      </w:pPr>
      <w:r w:rsidRPr="009E0542">
        <w:rPr>
          <w:b w:val="0"/>
        </w:rPr>
        <w:t xml:space="preserve"> </w:t>
      </w:r>
    </w:p>
    <w:sectPr w:rsidR="005217CE" w:rsidRPr="009E0542">
      <w:headerReference w:type="even" r:id="rId21"/>
      <w:headerReference w:type="default" r:id="rId22"/>
      <w:footerReference w:type="default" r:id="rId23"/>
      <w:headerReference w:type="first" r:id="rId24"/>
      <w:pgSz w:w="11910" w:h="16840"/>
      <w:pgMar w:top="1340" w:right="960" w:bottom="480" w:left="98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85A7C" w14:textId="77777777" w:rsidR="004D326F" w:rsidRDefault="004D326F">
      <w:r>
        <w:separator/>
      </w:r>
    </w:p>
  </w:endnote>
  <w:endnote w:type="continuationSeparator" w:id="0">
    <w:p w14:paraId="7D6456FB" w14:textId="77777777" w:rsidR="004D326F" w:rsidRDefault="004D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8C79E" w14:textId="77777777" w:rsidR="000304D9" w:rsidRDefault="000304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C69D" w14:textId="77777777" w:rsidR="000304D9" w:rsidRDefault="000304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5A62" w14:textId="77777777" w:rsidR="000304D9" w:rsidRDefault="000304D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664BD" w14:textId="77777777" w:rsidR="00A526C4" w:rsidRDefault="002B6971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C5FAF6" wp14:editId="7E39792B">
              <wp:simplePos x="0" y="0"/>
              <wp:positionH relativeFrom="page">
                <wp:posOffset>6679565</wp:posOffset>
              </wp:positionH>
              <wp:positionV relativeFrom="page">
                <wp:posOffset>10363835</wp:posOffset>
              </wp:positionV>
              <wp:extent cx="23241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FE991" w14:textId="02CED904" w:rsidR="00A526C4" w:rsidRDefault="00F154B5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26E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5F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95pt;margin-top:816.05pt;width:18.3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nV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" filled="f" stroked="f">
              <v:textbox inset="0,0,0,0">
                <w:txbxContent>
                  <w:p w14:paraId="049FE991" w14:textId="02CED904" w:rsidR="00A526C4" w:rsidRDefault="00F154B5">
                    <w:pPr>
                      <w:pStyle w:val="Corpsdetex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26E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1CD1C" w14:textId="77777777" w:rsidR="004D326F" w:rsidRDefault="004D326F">
      <w:r>
        <w:separator/>
      </w:r>
    </w:p>
  </w:footnote>
  <w:footnote w:type="continuationSeparator" w:id="0">
    <w:p w14:paraId="03B04A03" w14:textId="77777777" w:rsidR="004D326F" w:rsidRDefault="004D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916B7" w14:textId="310C63B5" w:rsidR="000304D9" w:rsidRDefault="000304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5374" w14:textId="4359F1DE" w:rsidR="000304D9" w:rsidRDefault="000304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F1654" w14:textId="1C562D16" w:rsidR="000304D9" w:rsidRDefault="000304D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BC88" w14:textId="6A27B45B" w:rsidR="000304D9" w:rsidRDefault="000304D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B3FB" w14:textId="103F022B" w:rsidR="000304D9" w:rsidRDefault="000304D9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8829" w14:textId="6CA0A6B1" w:rsidR="000304D9" w:rsidRDefault="000304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FAA"/>
    <w:multiLevelType w:val="hybridMultilevel"/>
    <w:tmpl w:val="D13A4B9C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0DB52D7"/>
    <w:multiLevelType w:val="hybridMultilevel"/>
    <w:tmpl w:val="ADDEBD26"/>
    <w:lvl w:ilvl="0" w:tplc="11089BF8">
      <w:numFmt w:val="bullet"/>
      <w:lvlText w:val="-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249CD3F8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2" w:tplc="9362C286">
      <w:numFmt w:val="bullet"/>
      <w:lvlText w:val="•"/>
      <w:lvlJc w:val="left"/>
      <w:pPr>
        <w:ind w:left="2649" w:hanging="360"/>
      </w:pPr>
      <w:rPr>
        <w:rFonts w:hint="default"/>
        <w:lang w:val="fr-FR" w:eastAsia="en-US" w:bidi="ar-SA"/>
      </w:rPr>
    </w:lvl>
    <w:lvl w:ilvl="3" w:tplc="3DCAFD1C">
      <w:numFmt w:val="bullet"/>
      <w:lvlText w:val="•"/>
      <w:lvlJc w:val="left"/>
      <w:pPr>
        <w:ind w:left="3563" w:hanging="360"/>
      </w:pPr>
      <w:rPr>
        <w:rFonts w:hint="default"/>
        <w:lang w:val="fr-FR" w:eastAsia="en-US" w:bidi="ar-SA"/>
      </w:rPr>
    </w:lvl>
    <w:lvl w:ilvl="4" w:tplc="B5342F3C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5FC6AEBA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BF940F1A">
      <w:numFmt w:val="bullet"/>
      <w:lvlText w:val="•"/>
      <w:lvlJc w:val="left"/>
      <w:pPr>
        <w:ind w:left="6307" w:hanging="360"/>
      </w:pPr>
      <w:rPr>
        <w:rFonts w:hint="default"/>
        <w:lang w:val="fr-FR" w:eastAsia="en-US" w:bidi="ar-SA"/>
      </w:rPr>
    </w:lvl>
    <w:lvl w:ilvl="7" w:tplc="DAFA45C8">
      <w:numFmt w:val="bullet"/>
      <w:lvlText w:val="•"/>
      <w:lvlJc w:val="left"/>
      <w:pPr>
        <w:ind w:left="7222" w:hanging="360"/>
      </w:pPr>
      <w:rPr>
        <w:rFonts w:hint="default"/>
        <w:lang w:val="fr-FR" w:eastAsia="en-US" w:bidi="ar-SA"/>
      </w:rPr>
    </w:lvl>
    <w:lvl w:ilvl="8" w:tplc="6704893C">
      <w:numFmt w:val="bullet"/>
      <w:lvlText w:val="•"/>
      <w:lvlJc w:val="left"/>
      <w:pPr>
        <w:ind w:left="813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43B61F1"/>
    <w:multiLevelType w:val="multilevel"/>
    <w:tmpl w:val="8A9036F0"/>
    <w:lvl w:ilvl="0">
      <w:start w:val="5"/>
      <w:numFmt w:val="decimal"/>
      <w:lvlText w:val="%1"/>
      <w:lvlJc w:val="left"/>
      <w:pPr>
        <w:ind w:left="1154" w:hanging="332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154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none"/>
        <w:lang w:val="fr-FR" w:eastAsia="en-US" w:bidi="ar-SA"/>
      </w:rPr>
    </w:lvl>
    <w:lvl w:ilvl="2">
      <w:numFmt w:val="bullet"/>
      <w:lvlText w:val="•"/>
      <w:lvlJc w:val="left"/>
      <w:pPr>
        <w:ind w:left="2921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01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2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43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24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5" w:hanging="332"/>
      </w:pPr>
      <w:rPr>
        <w:rFonts w:hint="default"/>
        <w:lang w:val="fr-FR" w:eastAsia="en-US" w:bidi="ar-SA"/>
      </w:rPr>
    </w:lvl>
  </w:abstractNum>
  <w:abstractNum w:abstractNumId="3" w15:restartNumberingAfterBreak="0">
    <w:nsid w:val="21185AE2"/>
    <w:multiLevelType w:val="multilevel"/>
    <w:tmpl w:val="D1C27F10"/>
    <w:lvl w:ilvl="0">
      <w:start w:val="1"/>
      <w:numFmt w:val="decimal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none"/>
        <w:lang w:val="fr-FR" w:eastAsia="en-US" w:bidi="ar-SA"/>
      </w:rPr>
    </w:lvl>
    <w:lvl w:ilvl="2">
      <w:numFmt w:val="bullet"/>
      <w:lvlText w:val="•"/>
      <w:lvlJc w:val="left"/>
      <w:pPr>
        <w:ind w:left="2174" w:hanging="38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48" w:hanging="38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2" w:hanging="38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96" w:hanging="38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0" w:hanging="38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44" w:hanging="38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18" w:hanging="387"/>
      </w:pPr>
      <w:rPr>
        <w:rFonts w:hint="default"/>
        <w:lang w:val="fr-FR" w:eastAsia="en-US" w:bidi="ar-SA"/>
      </w:rPr>
    </w:lvl>
  </w:abstractNum>
  <w:abstractNum w:abstractNumId="4" w15:restartNumberingAfterBreak="0">
    <w:nsid w:val="218512B0"/>
    <w:multiLevelType w:val="multilevel"/>
    <w:tmpl w:val="D1C27F10"/>
    <w:lvl w:ilvl="0">
      <w:start w:val="1"/>
      <w:numFmt w:val="decimal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none"/>
        <w:lang w:val="fr-FR" w:eastAsia="en-US" w:bidi="ar-SA"/>
      </w:rPr>
    </w:lvl>
    <w:lvl w:ilvl="2">
      <w:numFmt w:val="bullet"/>
      <w:lvlText w:val="•"/>
      <w:lvlJc w:val="left"/>
      <w:pPr>
        <w:ind w:left="2174" w:hanging="38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48" w:hanging="38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2" w:hanging="38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96" w:hanging="38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0" w:hanging="38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44" w:hanging="38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18" w:hanging="387"/>
      </w:pPr>
      <w:rPr>
        <w:rFonts w:hint="default"/>
        <w:lang w:val="fr-FR" w:eastAsia="en-US" w:bidi="ar-SA"/>
      </w:rPr>
    </w:lvl>
  </w:abstractNum>
  <w:abstractNum w:abstractNumId="5" w15:restartNumberingAfterBreak="0">
    <w:nsid w:val="2FE93E01"/>
    <w:multiLevelType w:val="hybridMultilevel"/>
    <w:tmpl w:val="D982CCA2"/>
    <w:lvl w:ilvl="0" w:tplc="DB76F166">
      <w:start w:val="1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8A34602C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2" w:tplc="FCFA8AEA">
      <w:numFmt w:val="bullet"/>
      <w:lvlText w:val="•"/>
      <w:lvlJc w:val="left"/>
      <w:pPr>
        <w:ind w:left="2649" w:hanging="360"/>
      </w:pPr>
      <w:rPr>
        <w:rFonts w:hint="default"/>
        <w:lang w:val="fr-FR" w:eastAsia="en-US" w:bidi="ar-SA"/>
      </w:rPr>
    </w:lvl>
    <w:lvl w:ilvl="3" w:tplc="A5EA9234">
      <w:numFmt w:val="bullet"/>
      <w:lvlText w:val="•"/>
      <w:lvlJc w:val="left"/>
      <w:pPr>
        <w:ind w:left="3563" w:hanging="360"/>
      </w:pPr>
      <w:rPr>
        <w:rFonts w:hint="default"/>
        <w:lang w:val="fr-FR" w:eastAsia="en-US" w:bidi="ar-SA"/>
      </w:rPr>
    </w:lvl>
    <w:lvl w:ilvl="4" w:tplc="5126B362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63948912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0066860C">
      <w:numFmt w:val="bullet"/>
      <w:lvlText w:val="•"/>
      <w:lvlJc w:val="left"/>
      <w:pPr>
        <w:ind w:left="6307" w:hanging="360"/>
      </w:pPr>
      <w:rPr>
        <w:rFonts w:hint="default"/>
        <w:lang w:val="fr-FR" w:eastAsia="en-US" w:bidi="ar-SA"/>
      </w:rPr>
    </w:lvl>
    <w:lvl w:ilvl="7" w:tplc="FC5CE7C6">
      <w:numFmt w:val="bullet"/>
      <w:lvlText w:val="•"/>
      <w:lvlJc w:val="left"/>
      <w:pPr>
        <w:ind w:left="7222" w:hanging="360"/>
      </w:pPr>
      <w:rPr>
        <w:rFonts w:hint="default"/>
        <w:lang w:val="fr-FR" w:eastAsia="en-US" w:bidi="ar-SA"/>
      </w:rPr>
    </w:lvl>
    <w:lvl w:ilvl="8" w:tplc="30B6FB00">
      <w:numFmt w:val="bullet"/>
      <w:lvlText w:val="•"/>
      <w:lvlJc w:val="left"/>
      <w:pPr>
        <w:ind w:left="813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05B4F95"/>
    <w:multiLevelType w:val="hybridMultilevel"/>
    <w:tmpl w:val="9B049070"/>
    <w:lvl w:ilvl="0" w:tplc="040C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34EF7B48"/>
    <w:multiLevelType w:val="hybridMultilevel"/>
    <w:tmpl w:val="74263790"/>
    <w:lvl w:ilvl="0" w:tplc="1D42DE84">
      <w:numFmt w:val="bullet"/>
      <w:lvlText w:val="*"/>
      <w:lvlJc w:val="left"/>
      <w:pPr>
        <w:ind w:left="102" w:hanging="108"/>
      </w:pPr>
      <w:rPr>
        <w:rFonts w:ascii="Arial MT" w:eastAsia="Arial MT" w:hAnsi="Arial MT" w:cs="Arial MT" w:hint="default"/>
        <w:w w:val="100"/>
        <w:sz w:val="16"/>
        <w:szCs w:val="16"/>
        <w:lang w:val="fr-FR" w:eastAsia="en-US" w:bidi="ar-SA"/>
      </w:rPr>
    </w:lvl>
    <w:lvl w:ilvl="1" w:tplc="2EDC269C">
      <w:numFmt w:val="bullet"/>
      <w:lvlText w:val=""/>
      <w:lvlJc w:val="left"/>
      <w:pPr>
        <w:ind w:left="822" w:hanging="360"/>
      </w:pPr>
      <w:rPr>
        <w:rFonts w:hint="default"/>
        <w:w w:val="99"/>
        <w:lang w:val="fr-FR" w:eastAsia="en-US" w:bidi="ar-SA"/>
      </w:rPr>
    </w:lvl>
    <w:lvl w:ilvl="2" w:tplc="9CDC358C">
      <w:numFmt w:val="bullet"/>
      <w:lvlText w:val="-"/>
      <w:lvlJc w:val="left"/>
      <w:pPr>
        <w:ind w:left="154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 w:tplc="AC26D868">
      <w:numFmt w:val="bullet"/>
      <w:lvlText w:val="•"/>
      <w:lvlJc w:val="left"/>
      <w:pPr>
        <w:ind w:left="2593" w:hanging="360"/>
      </w:pPr>
      <w:rPr>
        <w:rFonts w:hint="default"/>
        <w:lang w:val="fr-FR" w:eastAsia="en-US" w:bidi="ar-SA"/>
      </w:rPr>
    </w:lvl>
    <w:lvl w:ilvl="4" w:tplc="C2C24642">
      <w:numFmt w:val="bullet"/>
      <w:lvlText w:val="•"/>
      <w:lvlJc w:val="left"/>
      <w:pPr>
        <w:ind w:left="3646" w:hanging="360"/>
      </w:pPr>
      <w:rPr>
        <w:rFonts w:hint="default"/>
        <w:lang w:val="fr-FR" w:eastAsia="en-US" w:bidi="ar-SA"/>
      </w:rPr>
    </w:lvl>
    <w:lvl w:ilvl="5" w:tplc="DD663E7C">
      <w:numFmt w:val="bullet"/>
      <w:lvlText w:val="•"/>
      <w:lvlJc w:val="left"/>
      <w:pPr>
        <w:ind w:left="4699" w:hanging="360"/>
      </w:pPr>
      <w:rPr>
        <w:rFonts w:hint="default"/>
        <w:lang w:val="fr-FR" w:eastAsia="en-US" w:bidi="ar-SA"/>
      </w:rPr>
    </w:lvl>
    <w:lvl w:ilvl="6" w:tplc="760E822C"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7" w:tplc="493AC40A">
      <w:numFmt w:val="bullet"/>
      <w:lvlText w:val="•"/>
      <w:lvlJc w:val="left"/>
      <w:pPr>
        <w:ind w:left="6806" w:hanging="360"/>
      </w:pPr>
      <w:rPr>
        <w:rFonts w:hint="default"/>
        <w:lang w:val="fr-FR" w:eastAsia="en-US" w:bidi="ar-SA"/>
      </w:rPr>
    </w:lvl>
    <w:lvl w:ilvl="8" w:tplc="262024E0">
      <w:numFmt w:val="bullet"/>
      <w:lvlText w:val="•"/>
      <w:lvlJc w:val="left"/>
      <w:pPr>
        <w:ind w:left="785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1CF6670"/>
    <w:multiLevelType w:val="multilevel"/>
    <w:tmpl w:val="6B481B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6" w:hanging="1800"/>
      </w:pPr>
      <w:rPr>
        <w:rFonts w:hint="default"/>
      </w:rPr>
    </w:lvl>
  </w:abstractNum>
  <w:abstractNum w:abstractNumId="9" w15:restartNumberingAfterBreak="0">
    <w:nsid w:val="44791E8E"/>
    <w:multiLevelType w:val="multilevel"/>
    <w:tmpl w:val="2132ED14"/>
    <w:lvl w:ilvl="0">
      <w:start w:val="1"/>
      <w:numFmt w:val="decimal"/>
      <w:lvlText w:val="%1)"/>
      <w:lvlJc w:val="left"/>
      <w:pPr>
        <w:ind w:left="66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55" w:hanging="37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782" w:hanging="37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05" w:hanging="37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28" w:hanging="37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51" w:hanging="37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74" w:hanging="37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97" w:hanging="37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20" w:hanging="370"/>
      </w:pPr>
      <w:rPr>
        <w:rFonts w:hint="default"/>
        <w:lang w:val="fr-FR" w:eastAsia="en-US" w:bidi="ar-SA"/>
      </w:rPr>
    </w:lvl>
  </w:abstractNum>
  <w:abstractNum w:abstractNumId="10" w15:restartNumberingAfterBreak="0">
    <w:nsid w:val="4D0A34BA"/>
    <w:multiLevelType w:val="hybridMultilevel"/>
    <w:tmpl w:val="F3406A86"/>
    <w:lvl w:ilvl="0" w:tplc="05D646F8">
      <w:numFmt w:val="bullet"/>
      <w:lvlText w:val="–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24FE816A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2" w:tplc="56C429E4">
      <w:numFmt w:val="bullet"/>
      <w:lvlText w:val="•"/>
      <w:lvlJc w:val="left"/>
      <w:pPr>
        <w:ind w:left="2476" w:hanging="360"/>
      </w:pPr>
      <w:rPr>
        <w:rFonts w:hint="default"/>
        <w:lang w:val="fr-FR" w:eastAsia="en-US" w:bidi="ar-SA"/>
      </w:rPr>
    </w:lvl>
    <w:lvl w:ilvl="3" w:tplc="5DE232F6">
      <w:numFmt w:val="bullet"/>
      <w:lvlText w:val="•"/>
      <w:lvlJc w:val="left"/>
      <w:pPr>
        <w:ind w:left="3412" w:hanging="360"/>
      </w:pPr>
      <w:rPr>
        <w:rFonts w:hint="default"/>
        <w:lang w:val="fr-FR" w:eastAsia="en-US" w:bidi="ar-SA"/>
      </w:rPr>
    </w:lvl>
    <w:lvl w:ilvl="4" w:tplc="6FDE2BFE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1CC4E2B2">
      <w:numFmt w:val="bullet"/>
      <w:lvlText w:val="•"/>
      <w:lvlJc w:val="left"/>
      <w:pPr>
        <w:ind w:left="5285" w:hanging="360"/>
      </w:pPr>
      <w:rPr>
        <w:rFonts w:hint="default"/>
        <w:lang w:val="fr-FR" w:eastAsia="en-US" w:bidi="ar-SA"/>
      </w:rPr>
    </w:lvl>
    <w:lvl w:ilvl="6" w:tplc="441AFDE2">
      <w:numFmt w:val="bullet"/>
      <w:lvlText w:val="•"/>
      <w:lvlJc w:val="left"/>
      <w:pPr>
        <w:ind w:left="6221" w:hanging="360"/>
      </w:pPr>
      <w:rPr>
        <w:rFonts w:hint="default"/>
        <w:lang w:val="fr-FR" w:eastAsia="en-US" w:bidi="ar-SA"/>
      </w:rPr>
    </w:lvl>
    <w:lvl w:ilvl="7" w:tplc="7A767D4E">
      <w:numFmt w:val="bullet"/>
      <w:lvlText w:val="•"/>
      <w:lvlJc w:val="left"/>
      <w:pPr>
        <w:ind w:left="7157" w:hanging="360"/>
      </w:pPr>
      <w:rPr>
        <w:rFonts w:hint="default"/>
        <w:lang w:val="fr-FR" w:eastAsia="en-US" w:bidi="ar-SA"/>
      </w:rPr>
    </w:lvl>
    <w:lvl w:ilvl="8" w:tplc="8AC29BDE">
      <w:numFmt w:val="bullet"/>
      <w:lvlText w:val="•"/>
      <w:lvlJc w:val="left"/>
      <w:pPr>
        <w:ind w:left="8093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7D50ACB"/>
    <w:multiLevelType w:val="hybridMultilevel"/>
    <w:tmpl w:val="8620FD76"/>
    <w:lvl w:ilvl="0" w:tplc="2F867BB0">
      <w:numFmt w:val="bullet"/>
      <w:lvlText w:val="-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016D824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2" w:tplc="87FC2ED0">
      <w:numFmt w:val="bullet"/>
      <w:lvlText w:val="•"/>
      <w:lvlJc w:val="left"/>
      <w:pPr>
        <w:ind w:left="2476" w:hanging="360"/>
      </w:pPr>
      <w:rPr>
        <w:rFonts w:hint="default"/>
        <w:lang w:val="fr-FR" w:eastAsia="en-US" w:bidi="ar-SA"/>
      </w:rPr>
    </w:lvl>
    <w:lvl w:ilvl="3" w:tplc="5F4ECD82">
      <w:numFmt w:val="bullet"/>
      <w:lvlText w:val="•"/>
      <w:lvlJc w:val="left"/>
      <w:pPr>
        <w:ind w:left="3412" w:hanging="360"/>
      </w:pPr>
      <w:rPr>
        <w:rFonts w:hint="default"/>
        <w:lang w:val="fr-FR" w:eastAsia="en-US" w:bidi="ar-SA"/>
      </w:rPr>
    </w:lvl>
    <w:lvl w:ilvl="4" w:tplc="7F74EEEE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E6CA6444">
      <w:numFmt w:val="bullet"/>
      <w:lvlText w:val="•"/>
      <w:lvlJc w:val="left"/>
      <w:pPr>
        <w:ind w:left="5285" w:hanging="360"/>
      </w:pPr>
      <w:rPr>
        <w:rFonts w:hint="default"/>
        <w:lang w:val="fr-FR" w:eastAsia="en-US" w:bidi="ar-SA"/>
      </w:rPr>
    </w:lvl>
    <w:lvl w:ilvl="6" w:tplc="E894F9F2">
      <w:numFmt w:val="bullet"/>
      <w:lvlText w:val="•"/>
      <w:lvlJc w:val="left"/>
      <w:pPr>
        <w:ind w:left="6221" w:hanging="360"/>
      </w:pPr>
      <w:rPr>
        <w:rFonts w:hint="default"/>
        <w:lang w:val="fr-FR" w:eastAsia="en-US" w:bidi="ar-SA"/>
      </w:rPr>
    </w:lvl>
    <w:lvl w:ilvl="7" w:tplc="4EE628CE">
      <w:numFmt w:val="bullet"/>
      <w:lvlText w:val="•"/>
      <w:lvlJc w:val="left"/>
      <w:pPr>
        <w:ind w:left="7157" w:hanging="360"/>
      </w:pPr>
      <w:rPr>
        <w:rFonts w:hint="default"/>
        <w:lang w:val="fr-FR" w:eastAsia="en-US" w:bidi="ar-SA"/>
      </w:rPr>
    </w:lvl>
    <w:lvl w:ilvl="8" w:tplc="F426024C">
      <w:numFmt w:val="bullet"/>
      <w:lvlText w:val="•"/>
      <w:lvlJc w:val="left"/>
      <w:pPr>
        <w:ind w:left="8093" w:hanging="36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C4"/>
    <w:rsid w:val="000126EA"/>
    <w:rsid w:val="00023957"/>
    <w:rsid w:val="000304D9"/>
    <w:rsid w:val="00030A04"/>
    <w:rsid w:val="00041CF0"/>
    <w:rsid w:val="00065795"/>
    <w:rsid w:val="000840F4"/>
    <w:rsid w:val="000C3675"/>
    <w:rsid w:val="00101A0A"/>
    <w:rsid w:val="001C4719"/>
    <w:rsid w:val="001E4169"/>
    <w:rsid w:val="00234ADD"/>
    <w:rsid w:val="00285C05"/>
    <w:rsid w:val="002B5F8B"/>
    <w:rsid w:val="002B6971"/>
    <w:rsid w:val="002D0FD4"/>
    <w:rsid w:val="003164D1"/>
    <w:rsid w:val="00325E26"/>
    <w:rsid w:val="0034018D"/>
    <w:rsid w:val="003A576B"/>
    <w:rsid w:val="003D3453"/>
    <w:rsid w:val="003D51E7"/>
    <w:rsid w:val="004230AB"/>
    <w:rsid w:val="004D326F"/>
    <w:rsid w:val="0050733E"/>
    <w:rsid w:val="00512A04"/>
    <w:rsid w:val="005217CE"/>
    <w:rsid w:val="00525263"/>
    <w:rsid w:val="005276FC"/>
    <w:rsid w:val="00554853"/>
    <w:rsid w:val="005766FD"/>
    <w:rsid w:val="00581877"/>
    <w:rsid w:val="005A4DDC"/>
    <w:rsid w:val="005B2CFE"/>
    <w:rsid w:val="005E6C5E"/>
    <w:rsid w:val="005F2390"/>
    <w:rsid w:val="006007C9"/>
    <w:rsid w:val="00630116"/>
    <w:rsid w:val="00630860"/>
    <w:rsid w:val="00635C5E"/>
    <w:rsid w:val="00691093"/>
    <w:rsid w:val="006B3A74"/>
    <w:rsid w:val="006E1BB0"/>
    <w:rsid w:val="007621A7"/>
    <w:rsid w:val="00777057"/>
    <w:rsid w:val="00782FE1"/>
    <w:rsid w:val="007C3244"/>
    <w:rsid w:val="007D32A8"/>
    <w:rsid w:val="00866E2F"/>
    <w:rsid w:val="00873EEA"/>
    <w:rsid w:val="008776A6"/>
    <w:rsid w:val="008947AC"/>
    <w:rsid w:val="008A25D3"/>
    <w:rsid w:val="008F6BB8"/>
    <w:rsid w:val="00900427"/>
    <w:rsid w:val="009155DD"/>
    <w:rsid w:val="009503D9"/>
    <w:rsid w:val="00981104"/>
    <w:rsid w:val="009A10D1"/>
    <w:rsid w:val="009B5CB4"/>
    <w:rsid w:val="009E0542"/>
    <w:rsid w:val="009F2A2A"/>
    <w:rsid w:val="00A23A2B"/>
    <w:rsid w:val="00A42C35"/>
    <w:rsid w:val="00A44DAB"/>
    <w:rsid w:val="00A526C4"/>
    <w:rsid w:val="00A566B4"/>
    <w:rsid w:val="00A77A57"/>
    <w:rsid w:val="00A84222"/>
    <w:rsid w:val="00A85F17"/>
    <w:rsid w:val="00AA0071"/>
    <w:rsid w:val="00AA2056"/>
    <w:rsid w:val="00AA6A70"/>
    <w:rsid w:val="00AB4551"/>
    <w:rsid w:val="00AB6087"/>
    <w:rsid w:val="00AB6FE5"/>
    <w:rsid w:val="00AD2367"/>
    <w:rsid w:val="00AD3691"/>
    <w:rsid w:val="00AD78C0"/>
    <w:rsid w:val="00B02030"/>
    <w:rsid w:val="00B34D6E"/>
    <w:rsid w:val="00B70DAA"/>
    <w:rsid w:val="00C2025E"/>
    <w:rsid w:val="00C51BFA"/>
    <w:rsid w:val="00C554CC"/>
    <w:rsid w:val="00C76154"/>
    <w:rsid w:val="00CA1CE2"/>
    <w:rsid w:val="00CA1FF6"/>
    <w:rsid w:val="00CD2641"/>
    <w:rsid w:val="00D135C7"/>
    <w:rsid w:val="00D66AC0"/>
    <w:rsid w:val="00D733AC"/>
    <w:rsid w:val="00D75B04"/>
    <w:rsid w:val="00DB696E"/>
    <w:rsid w:val="00DD022C"/>
    <w:rsid w:val="00E2617C"/>
    <w:rsid w:val="00E7372E"/>
    <w:rsid w:val="00E73EA7"/>
    <w:rsid w:val="00ED5BC1"/>
    <w:rsid w:val="00F11A1E"/>
    <w:rsid w:val="00F154B5"/>
    <w:rsid w:val="00F2588F"/>
    <w:rsid w:val="00F443FA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2B2D8"/>
  <w15:docId w15:val="{629C92EC-996B-4071-A36B-816A6283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81"/>
      <w:ind w:left="822" w:hanging="361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re2">
    <w:name w:val="heading 2"/>
    <w:basedOn w:val="Normal"/>
    <w:uiPriority w:val="1"/>
    <w:qFormat/>
    <w:pPr>
      <w:ind w:left="102"/>
      <w:outlineLvl w:val="1"/>
    </w:pPr>
    <w:rPr>
      <w:rFonts w:ascii="Arial" w:eastAsia="Arial" w:hAnsi="Arial" w:cs="Arial"/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64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84"/>
      <w:ind w:left="669" w:hanging="568"/>
    </w:pPr>
    <w:rPr>
      <w:rFonts w:ascii="Arial" w:eastAsia="Arial" w:hAnsi="Arial" w:cs="Arial"/>
      <w:b/>
      <w:bCs/>
    </w:rPr>
  </w:style>
  <w:style w:type="paragraph" w:styleId="TM2">
    <w:name w:val="toc 2"/>
    <w:basedOn w:val="Normal"/>
    <w:uiPriority w:val="1"/>
    <w:qFormat/>
    <w:pPr>
      <w:spacing w:before="181"/>
      <w:ind w:left="755" w:hanging="370"/>
    </w:p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164D1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164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4D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164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76FC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58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58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588F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58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588F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8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88F"/>
    <w:rPr>
      <w:rFonts w:ascii="Segoe UI" w:eastAsia="Arial MT" w:hAnsi="Segoe UI" w:cs="Segoe UI"/>
      <w:sz w:val="18"/>
      <w:szCs w:val="18"/>
      <w:lang w:val="fr-FR"/>
    </w:rPr>
  </w:style>
  <w:style w:type="character" w:styleId="Accentuation">
    <w:name w:val="Emphasis"/>
    <w:basedOn w:val="Policepardfaut"/>
    <w:uiPriority w:val="20"/>
    <w:qFormat/>
    <w:rsid w:val="00D733AC"/>
    <w:rPr>
      <w:i/>
      <w:iCs/>
    </w:rPr>
  </w:style>
  <w:style w:type="character" w:customStyle="1" w:styleId="Titre1Car">
    <w:name w:val="Titre 1 Car"/>
    <w:basedOn w:val="Policepardfaut"/>
    <w:link w:val="Titre1"/>
    <w:uiPriority w:val="1"/>
    <w:rsid w:val="009E0542"/>
    <w:rPr>
      <w:rFonts w:ascii="Arial" w:eastAsia="Arial" w:hAnsi="Arial" w:cs="Arial"/>
      <w:b/>
      <w:bCs/>
      <w:u w:val="single" w:color="00000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304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04D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304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04D9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calameo.com/rennes-ville-et-metropole/read/00541623442010047bfb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calameo.com/rennes-ville-et-metropole/read/00541623442010047bfb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ameo.com/rennes-ville-et-metropole/read/005416234b022db53072b?enablejsapi=1&amp;page=1" TargetMode="Externa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mailto:aad@rennesmetropole.fr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mailto:aad@rennesmetropole.f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ad@rennesmetropole.fr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2011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VERDIER Pascal</dc:creator>
  <cp:lastModifiedBy>VERDIER Pascal</cp:lastModifiedBy>
  <cp:revision>2</cp:revision>
  <cp:lastPrinted>2025-01-23T14:26:00Z</cp:lastPrinted>
  <dcterms:created xsi:type="dcterms:W3CDTF">2025-03-10T17:18:00Z</dcterms:created>
  <dcterms:modified xsi:type="dcterms:W3CDTF">2025-03-10T17:18:00Z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2023-12-18T00:00:00Z</vt:filetime>
  </property>
</Properties>
</file>