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91" w:rsidRDefault="00D45AB8" w:rsidP="00D45AB8">
      <w:pPr>
        <w:tabs>
          <w:tab w:val="left" w:pos="1944"/>
        </w:tabs>
        <w:jc w:val="both"/>
      </w:pPr>
      <w:bookmarkStart w:id="0" w:name="_GoBack"/>
      <w:bookmarkEnd w:id="0"/>
      <w:r w:rsidRPr="00D45AB8">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25400</wp:posOffset>
            </wp:positionV>
            <wp:extent cx="2590800" cy="538401"/>
            <wp:effectExtent l="0" t="0" r="0" b="0"/>
            <wp:wrapNone/>
            <wp:docPr id="2" name="Image 2" descr="C:\Users\e.blanchard\Desktop\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blanchard\Desktop\R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538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4DA">
        <w:rPr>
          <w:noProof/>
        </w:rPr>
        <mc:AlternateContent>
          <mc:Choice Requires="wps">
            <w:drawing>
              <wp:anchor distT="0" distB="0" distL="114300" distR="114300" simplePos="0" relativeHeight="251661312" behindDoc="0" locked="0" layoutInCell="1" allowOverlap="1" wp14:anchorId="3A3919DF" wp14:editId="3BA25F79">
                <wp:simplePos x="0" y="0"/>
                <wp:positionH relativeFrom="column">
                  <wp:posOffset>3257584</wp:posOffset>
                </wp:positionH>
                <wp:positionV relativeFrom="paragraph">
                  <wp:posOffset>133818</wp:posOffset>
                </wp:positionV>
                <wp:extent cx="3348990" cy="1403985"/>
                <wp:effectExtent l="0" t="0" r="3810" b="254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3985"/>
                        </a:xfrm>
                        <a:prstGeom prst="rect">
                          <a:avLst/>
                        </a:prstGeom>
                        <a:solidFill>
                          <a:srgbClr val="FFFFFF"/>
                        </a:solidFill>
                        <a:ln w="9525">
                          <a:noFill/>
                          <a:miter lim="800000"/>
                          <a:headEnd/>
                          <a:tailEnd/>
                        </a:ln>
                      </wps:spPr>
                      <wps:txbx>
                        <w:txbxContent>
                          <w:p w:rsidR="00284B91" w:rsidRDefault="00284B91" w:rsidP="00284B91">
                            <w:pPr>
                              <w:pStyle w:val="Titre"/>
                              <w:spacing w:after="0"/>
                            </w:pPr>
                            <w:r w:rsidRPr="005567CD">
                              <w:t>Demande d</w:t>
                            </w:r>
                            <w:r>
                              <w:t>’Arrêté</w:t>
                            </w:r>
                            <w:r w:rsidRPr="005567CD">
                              <w:t xml:space="preserve"> </w:t>
                            </w:r>
                            <w:r>
                              <w:t>Temporaire</w:t>
                            </w:r>
                          </w:p>
                          <w:p w:rsidR="00284B91" w:rsidRPr="003374B1" w:rsidRDefault="00284B91" w:rsidP="00284B91">
                            <w:pPr>
                              <w:spacing w:after="0"/>
                              <w:jc w:val="center"/>
                              <w:rPr>
                                <w:rFonts w:ascii="Century Gothic" w:eastAsiaTheme="majorEastAsia" w:hAnsi="Century Gothic" w:cs="Arial"/>
                                <w:b/>
                                <w:smallCaps/>
                                <w:color w:val="2D3587"/>
                                <w:spacing w:val="5"/>
                                <w:kern w:val="28"/>
                                <w:sz w:val="32"/>
                                <w:szCs w:val="32"/>
                              </w:rPr>
                            </w:pPr>
                            <w:r w:rsidRPr="003374B1">
                              <w:rPr>
                                <w:rFonts w:ascii="Century Gothic" w:eastAsiaTheme="majorEastAsia" w:hAnsi="Century Gothic" w:cs="Arial"/>
                                <w:b/>
                                <w:smallCaps/>
                                <w:color w:val="2D3587"/>
                                <w:spacing w:val="5"/>
                                <w:kern w:val="28"/>
                                <w:sz w:val="32"/>
                                <w:szCs w:val="32"/>
                              </w:rPr>
                              <w:t>Circulation et stationnement</w:t>
                            </w:r>
                          </w:p>
                          <w:p w:rsidR="00284B91" w:rsidRPr="00ED4FEC" w:rsidRDefault="00284B91" w:rsidP="00284B91">
                            <w:pPr>
                              <w:spacing w:after="0" w:line="240" w:lineRule="auto"/>
                              <w:jc w:val="center"/>
                              <w:rPr>
                                <w:b/>
                              </w:rPr>
                            </w:pPr>
                            <w:r w:rsidRPr="00ED4FEC">
                              <w:rPr>
                                <w:b/>
                                <w:sz w:val="24"/>
                              </w:rPr>
                              <w:t>Joindre le plan des travaux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919DF" id="_x0000_t202" coordsize="21600,21600" o:spt="202" path="m,l,21600r21600,l21600,xe">
                <v:stroke joinstyle="miter"/>
                <v:path gradientshapeok="t" o:connecttype="rect"/>
              </v:shapetype>
              <v:shape id="Zone de texte 2" o:spid="_x0000_s1026" type="#_x0000_t202" style="position:absolute;left:0;text-align:left;margin-left:256.5pt;margin-top:10.55pt;width:263.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" stroked="f">
                <v:textbox style="mso-fit-shape-to-text:t">
                  <w:txbxContent>
                    <w:p w:rsidR="00284B91" w:rsidRDefault="00284B91" w:rsidP="00284B91">
                      <w:pPr>
                        <w:pStyle w:val="Titre"/>
                        <w:spacing w:after="0"/>
                      </w:pPr>
                      <w:r w:rsidRPr="005567CD">
                        <w:t>Demande d</w:t>
                      </w:r>
                      <w:r>
                        <w:t>’Arrêté</w:t>
                      </w:r>
                      <w:r w:rsidRPr="005567CD">
                        <w:t xml:space="preserve"> </w:t>
                      </w:r>
                      <w:r>
                        <w:t>Temporaire</w:t>
                      </w:r>
                    </w:p>
                    <w:p w:rsidR="00284B91" w:rsidRPr="003374B1" w:rsidRDefault="00284B91" w:rsidP="00284B91">
                      <w:pPr>
                        <w:spacing w:after="0"/>
                        <w:jc w:val="center"/>
                        <w:rPr>
                          <w:rFonts w:ascii="Century Gothic" w:eastAsiaTheme="majorEastAsia" w:hAnsi="Century Gothic" w:cs="Arial"/>
                          <w:b/>
                          <w:smallCaps/>
                          <w:color w:val="2D3587"/>
                          <w:spacing w:val="5"/>
                          <w:kern w:val="28"/>
                          <w:sz w:val="32"/>
                          <w:szCs w:val="32"/>
                        </w:rPr>
                      </w:pPr>
                      <w:r w:rsidRPr="003374B1">
                        <w:rPr>
                          <w:rFonts w:ascii="Century Gothic" w:eastAsiaTheme="majorEastAsia" w:hAnsi="Century Gothic" w:cs="Arial"/>
                          <w:b/>
                          <w:smallCaps/>
                          <w:color w:val="2D3587"/>
                          <w:spacing w:val="5"/>
                          <w:kern w:val="28"/>
                          <w:sz w:val="32"/>
                          <w:szCs w:val="32"/>
                        </w:rPr>
                        <w:t>Circulation et stationnement</w:t>
                      </w:r>
                    </w:p>
                    <w:p w:rsidR="00284B91" w:rsidRPr="00ED4FEC" w:rsidRDefault="00284B91" w:rsidP="00284B91">
                      <w:pPr>
                        <w:spacing w:after="0" w:line="240" w:lineRule="auto"/>
                        <w:jc w:val="center"/>
                        <w:rPr>
                          <w:b/>
                        </w:rPr>
                      </w:pPr>
                      <w:r w:rsidRPr="00ED4FEC">
                        <w:rPr>
                          <w:b/>
                          <w:sz w:val="24"/>
                        </w:rPr>
                        <w:t>Joindre le plan des travaux</w:t>
                      </w:r>
                    </w:p>
                  </w:txbxContent>
                </v:textbox>
              </v:shape>
            </w:pict>
          </mc:Fallback>
        </mc:AlternateContent>
      </w:r>
      <w:r>
        <w:tab/>
      </w:r>
    </w:p>
    <w:p w:rsidR="00284B91" w:rsidRDefault="00CE04DA" w:rsidP="00D45AB8">
      <w:pPr>
        <w:tabs>
          <w:tab w:val="left" w:pos="709"/>
          <w:tab w:val="left" w:pos="1418"/>
          <w:tab w:val="left" w:pos="1944"/>
          <w:tab w:val="left" w:pos="2556"/>
        </w:tabs>
      </w:pPr>
      <w:r>
        <w:tab/>
      </w:r>
      <w:r>
        <w:tab/>
      </w:r>
      <w:r w:rsidR="00D45AB8">
        <w:tab/>
      </w:r>
      <w:r w:rsidR="00D45AB8">
        <w:tab/>
      </w:r>
    </w:p>
    <w:p w:rsidR="00284B91" w:rsidRDefault="00284B9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0A7AB5" w:rsidRPr="000A7AB5" w:rsidTr="00CA3205">
        <w:tc>
          <w:tcPr>
            <w:tcW w:w="10912" w:type="dxa"/>
          </w:tcPr>
          <w:p w:rsidR="00ED5B5E" w:rsidRPr="00CE04DA" w:rsidRDefault="00ED5B5E" w:rsidP="00ED5B5E">
            <w:pPr>
              <w:pStyle w:val="EmetteurDGservice"/>
              <w:suppressOverlap/>
              <w:rPr>
                <w:color w:val="2D3587"/>
              </w:rPr>
            </w:pPr>
            <w:r w:rsidRPr="00CE04DA">
              <w:rPr>
                <w:color w:val="2D3587"/>
              </w:rPr>
              <w:t>Formulaire à transmettre à :</w:t>
            </w:r>
          </w:p>
          <w:p w:rsidR="00ED5B5E" w:rsidRPr="000A7AB5" w:rsidRDefault="00ED5B5E" w:rsidP="00A50255">
            <w:pPr>
              <w:pStyle w:val="EmetteurDGservice"/>
              <w:spacing w:after="40"/>
              <w:suppressOverlap/>
              <w:rPr>
                <w:rStyle w:val="Lienhypertexte"/>
                <w:smallCaps w:val="0"/>
                <w:color w:val="auto"/>
              </w:rPr>
            </w:pPr>
            <w:r w:rsidRPr="000A7AB5">
              <w:rPr>
                <w:color w:val="auto"/>
              </w:rPr>
              <w:t xml:space="preserve">Plateforme Rennes : </w:t>
            </w:r>
            <w:hyperlink r:id="rId7" w:history="1">
              <w:r w:rsidRPr="000A7AB5">
                <w:rPr>
                  <w:rStyle w:val="Lienhypertexte"/>
                  <w:smallCaps w:val="0"/>
                  <w:color w:val="auto"/>
                </w:rPr>
                <w:t>dvgts@rennesmetropole.fr</w:t>
              </w:r>
            </w:hyperlink>
            <w:r w:rsidRPr="00CE04DA">
              <w:rPr>
                <w:rStyle w:val="Lienhypertexte"/>
                <w:smallCaps w:val="0"/>
                <w:color w:val="auto"/>
                <w:u w:val="none"/>
              </w:rPr>
              <w:t xml:space="preserve"> </w:t>
            </w:r>
            <w:r w:rsidRPr="00CE04DA">
              <w:rPr>
                <w:rStyle w:val="Lienhypertexte"/>
                <w:smallCaps w:val="0"/>
                <w:color w:val="auto"/>
                <w:u w:val="none"/>
              </w:rPr>
              <w:tab/>
            </w:r>
            <w:r w:rsidRPr="00CE04DA">
              <w:rPr>
                <w:rStyle w:val="Lienhypertexte"/>
                <w:smallCaps w:val="0"/>
                <w:color w:val="auto"/>
                <w:u w:val="none"/>
              </w:rPr>
              <w:tab/>
              <w:t>Tél : 02 23 62 24 20</w:t>
            </w:r>
          </w:p>
          <w:p w:rsidR="00ED5B5E" w:rsidRPr="000A7AB5" w:rsidRDefault="00ED5B5E" w:rsidP="00A50255">
            <w:pPr>
              <w:pStyle w:val="EmetteurDGservice"/>
              <w:spacing w:after="40"/>
              <w:suppressOverlap/>
              <w:rPr>
                <w:rStyle w:val="Lienhypertexte"/>
                <w:smallCaps w:val="0"/>
                <w:color w:val="auto"/>
              </w:rPr>
            </w:pPr>
            <w:r w:rsidRPr="000A7AB5">
              <w:rPr>
                <w:color w:val="auto"/>
              </w:rPr>
              <w:t xml:space="preserve">Plateforme Sud : </w:t>
            </w:r>
            <w:hyperlink r:id="rId8" w:history="1">
              <w:r w:rsidRPr="000A7AB5">
                <w:rPr>
                  <w:rStyle w:val="Lienhypertexte"/>
                  <w:smallCaps w:val="0"/>
                  <w:color w:val="auto"/>
                </w:rPr>
                <w:t>dve-psud@rennesmetropole.fr</w:t>
              </w:r>
            </w:hyperlink>
            <w:r w:rsidRPr="00CE04DA">
              <w:rPr>
                <w:rStyle w:val="Lienhypertexte"/>
                <w:smallCaps w:val="0"/>
                <w:color w:val="auto"/>
                <w:u w:val="none"/>
              </w:rPr>
              <w:tab/>
            </w:r>
            <w:r w:rsidRPr="00CE04DA">
              <w:rPr>
                <w:rStyle w:val="Lienhypertexte"/>
                <w:smallCaps w:val="0"/>
                <w:color w:val="auto"/>
                <w:u w:val="none"/>
              </w:rPr>
              <w:tab/>
              <w:t>Tél : 02 23 62 29 79</w:t>
            </w:r>
          </w:p>
          <w:p w:rsidR="00ED5B5E" w:rsidRPr="000A7AB5" w:rsidRDefault="00ED5B5E" w:rsidP="00A50255">
            <w:pPr>
              <w:pStyle w:val="EmetteurDGservice"/>
              <w:spacing w:after="40"/>
              <w:rPr>
                <w:rStyle w:val="Lienhypertexte"/>
                <w:smallCaps w:val="0"/>
                <w:color w:val="auto"/>
              </w:rPr>
            </w:pPr>
            <w:r w:rsidRPr="000A7AB5">
              <w:rPr>
                <w:color w:val="auto"/>
              </w:rPr>
              <w:t xml:space="preserve">Plateforme Nord-Est : </w:t>
            </w:r>
            <w:hyperlink r:id="rId9" w:history="1">
              <w:r w:rsidRPr="000A7AB5">
                <w:rPr>
                  <w:rStyle w:val="Lienhypertexte"/>
                  <w:smallCaps w:val="0"/>
                  <w:color w:val="auto"/>
                </w:rPr>
                <w:t>dve-pne@rennesmetropole.fr</w:t>
              </w:r>
            </w:hyperlink>
            <w:r w:rsidRPr="00CE04DA">
              <w:rPr>
                <w:rStyle w:val="Lienhypertexte"/>
                <w:smallCaps w:val="0"/>
                <w:color w:val="auto"/>
                <w:u w:val="none"/>
              </w:rPr>
              <w:t xml:space="preserve"> </w:t>
            </w:r>
            <w:r w:rsidRPr="00CE04DA">
              <w:rPr>
                <w:rStyle w:val="Lienhypertexte"/>
                <w:smallCaps w:val="0"/>
                <w:color w:val="auto"/>
                <w:u w:val="none"/>
              </w:rPr>
              <w:tab/>
            </w:r>
            <w:r w:rsidRPr="00CE04DA">
              <w:rPr>
                <w:rStyle w:val="Lienhypertexte"/>
                <w:smallCaps w:val="0"/>
                <w:color w:val="auto"/>
                <w:u w:val="none"/>
              </w:rPr>
              <w:tab/>
              <w:t>Tél :</w:t>
            </w:r>
            <w:r w:rsidRPr="00CE04DA">
              <w:rPr>
                <w:color w:val="auto"/>
              </w:rPr>
              <w:t xml:space="preserve"> </w:t>
            </w:r>
            <w:r w:rsidRPr="00CE04DA">
              <w:rPr>
                <w:rStyle w:val="Lienhypertexte"/>
                <w:smallCaps w:val="0"/>
                <w:color w:val="auto"/>
                <w:u w:val="none"/>
              </w:rPr>
              <w:t>02 23 62 29 82</w:t>
            </w:r>
          </w:p>
          <w:p w:rsidR="00ED5B5E" w:rsidRPr="000A7AB5" w:rsidRDefault="000A7AB5" w:rsidP="000A7AB5">
            <w:pPr>
              <w:spacing w:after="40"/>
              <w:rPr>
                <w:rFonts w:ascii="Century Gothic" w:hAnsi="Century Gothic"/>
                <w:b/>
              </w:rPr>
            </w:pPr>
            <w:r w:rsidRPr="000A7AB5">
              <w:rPr>
                <w:rFonts w:ascii="Century Gothic" w:hAnsi="Century Gothic"/>
                <w:b/>
                <w:szCs w:val="22"/>
              </w:rPr>
              <w:t>P</w:t>
            </w:r>
            <w:r w:rsidRPr="000A7AB5">
              <w:rPr>
                <w:rFonts w:ascii="Century Gothic" w:hAnsi="Century Gothic"/>
                <w:b/>
                <w:sz w:val="16"/>
                <w:szCs w:val="16"/>
              </w:rPr>
              <w:t>LATEFORME</w:t>
            </w:r>
            <w:r w:rsidR="00ED5B5E" w:rsidRPr="000A7AB5">
              <w:rPr>
                <w:rFonts w:ascii="Century Gothic" w:hAnsi="Century Gothic"/>
                <w:b/>
                <w:sz w:val="16"/>
                <w:szCs w:val="16"/>
              </w:rPr>
              <w:t xml:space="preserve"> </w:t>
            </w:r>
            <w:r w:rsidR="00ED5B5E" w:rsidRPr="000A7AB5">
              <w:rPr>
                <w:rFonts w:ascii="Century Gothic" w:hAnsi="Century Gothic"/>
                <w:b/>
                <w:sz w:val="20"/>
              </w:rPr>
              <w:t>N</w:t>
            </w:r>
            <w:r w:rsidRPr="000A7AB5">
              <w:rPr>
                <w:rFonts w:ascii="Century Gothic" w:hAnsi="Century Gothic"/>
                <w:b/>
                <w:sz w:val="16"/>
                <w:szCs w:val="16"/>
              </w:rPr>
              <w:t>ORD</w:t>
            </w:r>
            <w:r w:rsidR="00ED5B5E" w:rsidRPr="000A7AB5">
              <w:rPr>
                <w:rFonts w:ascii="Century Gothic" w:hAnsi="Century Gothic"/>
                <w:b/>
                <w:sz w:val="16"/>
                <w:szCs w:val="16"/>
              </w:rPr>
              <w:t>-</w:t>
            </w:r>
            <w:r w:rsidRPr="000A7AB5">
              <w:rPr>
                <w:rFonts w:ascii="Century Gothic" w:hAnsi="Century Gothic"/>
                <w:b/>
                <w:sz w:val="20"/>
              </w:rPr>
              <w:t>O</w:t>
            </w:r>
            <w:r w:rsidRPr="000A7AB5">
              <w:rPr>
                <w:rFonts w:ascii="Century Gothic" w:hAnsi="Century Gothic"/>
                <w:b/>
                <w:sz w:val="16"/>
                <w:szCs w:val="16"/>
              </w:rPr>
              <w:t>UEST</w:t>
            </w:r>
            <w:r w:rsidR="00ED5B5E" w:rsidRPr="000A7AB5">
              <w:rPr>
                <w:rFonts w:ascii="Century Gothic" w:hAnsi="Century Gothic"/>
                <w:b/>
                <w:sz w:val="20"/>
              </w:rPr>
              <w:t xml:space="preserve"> :</w:t>
            </w:r>
            <w:r w:rsidR="00CE04DA">
              <w:rPr>
                <w:rFonts w:ascii="Century Gothic" w:hAnsi="Century Gothic"/>
                <w:b/>
                <w:sz w:val="20"/>
              </w:rPr>
              <w:t xml:space="preserve"> </w:t>
            </w:r>
            <w:hyperlink r:id="rId10" w:history="1">
              <w:r w:rsidR="00ED5B5E" w:rsidRPr="000A7AB5">
                <w:rPr>
                  <w:rStyle w:val="Lienhypertexte"/>
                  <w:b/>
                  <w:color w:val="auto"/>
                </w:rPr>
                <w:t>dve-pno@rennesmetropole.fr</w:t>
              </w:r>
            </w:hyperlink>
            <w:r w:rsidR="00ED5B5E" w:rsidRPr="00CE04DA">
              <w:rPr>
                <w:rStyle w:val="Lienhypertexte"/>
                <w:b/>
                <w:color w:val="auto"/>
                <w:u w:val="none"/>
              </w:rPr>
              <w:tab/>
              <w:t>Tél :</w:t>
            </w:r>
            <w:r w:rsidR="00ED5B5E" w:rsidRPr="00CE04DA">
              <w:rPr>
                <w:rFonts w:ascii="Century Gothic" w:hAnsi="Century Gothic"/>
                <w:b/>
                <w:sz w:val="20"/>
              </w:rPr>
              <w:t xml:space="preserve"> </w:t>
            </w:r>
            <w:r w:rsidR="00ED5B5E" w:rsidRPr="00CE04DA">
              <w:rPr>
                <w:rStyle w:val="Lienhypertexte"/>
                <w:b/>
                <w:color w:val="auto"/>
                <w:u w:val="none"/>
              </w:rPr>
              <w:t>02 23 62 29 74</w:t>
            </w:r>
          </w:p>
        </w:tc>
      </w:tr>
      <w:tr w:rsidR="00823F45" w:rsidTr="00806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2" w:type="dxa"/>
            <w:shd w:val="pct15" w:color="auto" w:fill="auto"/>
            <w:vAlign w:val="center"/>
          </w:tcPr>
          <w:p w:rsidR="00823F45" w:rsidRPr="005402AA" w:rsidRDefault="00823F45" w:rsidP="00EF685C">
            <w:pPr>
              <w:spacing w:after="0" w:line="240" w:lineRule="auto"/>
              <w:rPr>
                <w:b/>
                <w:szCs w:val="22"/>
              </w:rPr>
            </w:pPr>
            <w:r w:rsidRPr="005402AA">
              <w:rPr>
                <w:b/>
                <w:szCs w:val="22"/>
              </w:rPr>
              <w:t>Le demandeur</w:t>
            </w:r>
            <w:r w:rsidR="00D87C4F">
              <w:rPr>
                <w:b/>
                <w:szCs w:val="22"/>
              </w:rPr>
              <w:t>*</w:t>
            </w:r>
          </w:p>
        </w:tc>
      </w:tr>
      <w:tr w:rsidR="00823F45" w:rsidTr="00823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2" w:type="dxa"/>
            <w:vAlign w:val="center"/>
          </w:tcPr>
          <w:p w:rsidR="00823F45" w:rsidRPr="008C31A3" w:rsidRDefault="00823F45" w:rsidP="00CE04DA">
            <w:pPr>
              <w:tabs>
                <w:tab w:val="left" w:leader="dot" w:pos="5812"/>
                <w:tab w:val="left" w:leader="dot" w:pos="10696"/>
              </w:tabs>
              <w:spacing w:before="120"/>
              <w:rPr>
                <w:sz w:val="20"/>
              </w:rPr>
            </w:pPr>
            <w:r w:rsidRPr="008C31A3">
              <w:rPr>
                <w:sz w:val="20"/>
              </w:rPr>
              <w:t xml:space="preserve">Nom de l'entreprise : </w:t>
            </w:r>
            <w:r w:rsidRPr="008C31A3">
              <w:rPr>
                <w:sz w:val="20"/>
              </w:rPr>
              <w:tab/>
            </w:r>
            <w:r w:rsidR="002438B2" w:rsidRPr="008C31A3">
              <w:rPr>
                <w:sz w:val="20"/>
              </w:rPr>
              <w:t xml:space="preserve"> Affaire suivie par : </w:t>
            </w:r>
            <w:r w:rsidR="00606B8C">
              <w:rPr>
                <w:sz w:val="20"/>
              </w:rPr>
              <w:t>……………………………………………</w:t>
            </w:r>
            <w:r w:rsidR="00590F45">
              <w:rPr>
                <w:sz w:val="20"/>
              </w:rPr>
              <w:t>……</w:t>
            </w:r>
            <w:r w:rsidR="00606B8C">
              <w:rPr>
                <w:sz w:val="20"/>
              </w:rPr>
              <w:t>.</w:t>
            </w:r>
          </w:p>
          <w:p w:rsidR="002438B2" w:rsidRPr="008C31A3" w:rsidRDefault="002438B2" w:rsidP="00D211AA">
            <w:pPr>
              <w:tabs>
                <w:tab w:val="left" w:leader="dot" w:pos="10696"/>
              </w:tabs>
              <w:rPr>
                <w:sz w:val="20"/>
              </w:rPr>
            </w:pPr>
            <w:r w:rsidRPr="008C31A3">
              <w:rPr>
                <w:sz w:val="20"/>
              </w:rPr>
              <w:t xml:space="preserve">Adresse : </w:t>
            </w:r>
            <w:r w:rsidR="00606B8C">
              <w:rPr>
                <w:sz w:val="20"/>
              </w:rPr>
              <w:t>…………………………………………………………………………………………………………………………………………………………….</w:t>
            </w:r>
          </w:p>
          <w:p w:rsidR="002438B2" w:rsidRPr="008C31A3" w:rsidRDefault="002438B2" w:rsidP="00D211AA">
            <w:pPr>
              <w:tabs>
                <w:tab w:val="left" w:leader="dot" w:pos="2835"/>
                <w:tab w:val="left" w:leader="dot" w:pos="5812"/>
                <w:tab w:val="left" w:leader="dot" w:pos="10696"/>
              </w:tabs>
              <w:rPr>
                <w:sz w:val="20"/>
              </w:rPr>
            </w:pPr>
            <w:r w:rsidRPr="008C31A3">
              <w:rPr>
                <w:sz w:val="20"/>
              </w:rPr>
              <w:t xml:space="preserve">Tél. : </w:t>
            </w:r>
            <w:r w:rsidRPr="008C31A3">
              <w:rPr>
                <w:sz w:val="20"/>
              </w:rPr>
              <w:tab/>
              <w:t xml:space="preserve"> </w:t>
            </w:r>
            <w:r w:rsidR="00D87C4F">
              <w:rPr>
                <w:sz w:val="20"/>
              </w:rPr>
              <w:t xml:space="preserve">                                                                 </w:t>
            </w:r>
            <w:r w:rsidRPr="008C31A3">
              <w:rPr>
                <w:sz w:val="20"/>
              </w:rPr>
              <w:t xml:space="preserve">Mail : </w:t>
            </w:r>
            <w:r w:rsidR="00606B8C">
              <w:rPr>
                <w:sz w:val="20"/>
              </w:rPr>
              <w:t>…………………………………………………………………...</w:t>
            </w:r>
          </w:p>
          <w:p w:rsidR="00606B8C" w:rsidRDefault="00D211AA" w:rsidP="00D211AA">
            <w:pPr>
              <w:tabs>
                <w:tab w:val="left" w:leader="dot" w:pos="5812"/>
                <w:tab w:val="left" w:leader="dot" w:pos="10696"/>
              </w:tabs>
              <w:rPr>
                <w:sz w:val="20"/>
              </w:rPr>
            </w:pPr>
            <w:r w:rsidRPr="008C31A3">
              <w:rPr>
                <w:sz w:val="20"/>
              </w:rPr>
              <w:t xml:space="preserve">Maître d'Ouvrage : </w:t>
            </w:r>
            <w:r w:rsidRPr="008C31A3">
              <w:rPr>
                <w:sz w:val="20"/>
              </w:rPr>
              <w:tab/>
              <w:t xml:space="preserve"> Maîtrise d'œuvre : </w:t>
            </w:r>
            <w:r w:rsidR="00606B8C">
              <w:rPr>
                <w:sz w:val="20"/>
              </w:rPr>
              <w:t>…………………………………………………….</w:t>
            </w:r>
          </w:p>
          <w:p w:rsidR="00D211AA" w:rsidRPr="008C31A3" w:rsidRDefault="00D211AA" w:rsidP="00D211AA">
            <w:pPr>
              <w:tabs>
                <w:tab w:val="left" w:leader="dot" w:pos="5812"/>
                <w:tab w:val="left" w:leader="dot" w:pos="10696"/>
              </w:tabs>
              <w:rPr>
                <w:sz w:val="20"/>
              </w:rPr>
            </w:pPr>
            <w:r w:rsidRPr="008C31A3">
              <w:rPr>
                <w:sz w:val="20"/>
              </w:rPr>
              <w:t xml:space="preserve">Téléphone : </w:t>
            </w:r>
            <w:r w:rsidRPr="008C31A3">
              <w:rPr>
                <w:sz w:val="20"/>
              </w:rPr>
              <w:tab/>
              <w:t xml:space="preserve"> Téléphone : </w:t>
            </w:r>
            <w:r w:rsidR="00606B8C">
              <w:rPr>
                <w:sz w:val="20"/>
              </w:rPr>
              <w:t>……………………………………………………………</w:t>
            </w:r>
          </w:p>
          <w:p w:rsidR="00D211AA" w:rsidRPr="008C31A3" w:rsidRDefault="00D211AA" w:rsidP="00606B8C">
            <w:pPr>
              <w:tabs>
                <w:tab w:val="left" w:leader="dot" w:pos="5812"/>
                <w:tab w:val="left" w:leader="dot" w:pos="10696"/>
              </w:tabs>
              <w:spacing w:after="0"/>
              <w:rPr>
                <w:sz w:val="20"/>
              </w:rPr>
            </w:pPr>
            <w:r w:rsidRPr="008C31A3">
              <w:rPr>
                <w:sz w:val="20"/>
              </w:rPr>
              <w:t xml:space="preserve">Mail : </w:t>
            </w:r>
            <w:r w:rsidRPr="008C31A3">
              <w:rPr>
                <w:sz w:val="20"/>
              </w:rPr>
              <w:tab/>
              <w:t xml:space="preserve"> Mail : </w:t>
            </w:r>
            <w:r w:rsidR="00606B8C">
              <w:rPr>
                <w:sz w:val="20"/>
              </w:rPr>
              <w:t>…………………………………………………………………...</w:t>
            </w:r>
          </w:p>
        </w:tc>
      </w:tr>
    </w:tbl>
    <w:p w:rsidR="00284B91" w:rsidRPr="008C31A3" w:rsidRDefault="00284B91" w:rsidP="00AA517B">
      <w:pPr>
        <w:spacing w:after="0"/>
        <w:rPr>
          <w:sz w:val="4"/>
          <w:szCs w:val="4"/>
        </w:rPr>
      </w:pPr>
    </w:p>
    <w:tbl>
      <w:tblPr>
        <w:tblStyle w:val="Grilledutableau"/>
        <w:tblW w:w="0" w:type="auto"/>
        <w:tblLook w:val="04A0" w:firstRow="1" w:lastRow="0" w:firstColumn="1" w:lastColumn="0" w:noHBand="0" w:noVBand="1"/>
      </w:tblPr>
      <w:tblGrid>
        <w:gridCol w:w="10762"/>
      </w:tblGrid>
      <w:tr w:rsidR="00ED5B5E" w:rsidTr="00CD5E08">
        <w:tc>
          <w:tcPr>
            <w:tcW w:w="10912" w:type="dxa"/>
            <w:shd w:val="pct15" w:color="auto" w:fill="auto"/>
            <w:vAlign w:val="center"/>
          </w:tcPr>
          <w:p w:rsidR="00ED5B5E" w:rsidRPr="005402AA" w:rsidRDefault="00ED5B5E" w:rsidP="00EF685C">
            <w:pPr>
              <w:spacing w:after="0" w:line="240" w:lineRule="auto"/>
              <w:rPr>
                <w:b/>
                <w:szCs w:val="22"/>
              </w:rPr>
            </w:pPr>
            <w:r w:rsidRPr="005402AA">
              <w:rPr>
                <w:b/>
                <w:szCs w:val="22"/>
              </w:rPr>
              <w:t>Localisation des travaux</w:t>
            </w:r>
            <w:r w:rsidR="00D87C4F">
              <w:rPr>
                <w:b/>
                <w:szCs w:val="22"/>
              </w:rPr>
              <w:t>*</w:t>
            </w:r>
          </w:p>
        </w:tc>
      </w:tr>
      <w:tr w:rsidR="00ED5B5E" w:rsidTr="00CD5E08">
        <w:tc>
          <w:tcPr>
            <w:tcW w:w="10912" w:type="dxa"/>
            <w:vAlign w:val="center"/>
          </w:tcPr>
          <w:p w:rsidR="00ED5B5E" w:rsidRPr="008C31A3" w:rsidRDefault="00597262" w:rsidP="00CE04DA">
            <w:pPr>
              <w:tabs>
                <w:tab w:val="left" w:leader="dot" w:pos="10696"/>
              </w:tabs>
              <w:spacing w:before="120"/>
              <w:rPr>
                <w:sz w:val="20"/>
              </w:rPr>
            </w:pPr>
            <w:r>
              <w:rPr>
                <w:b/>
                <w:sz w:val="20"/>
              </w:rPr>
              <w:t>Adresse</w:t>
            </w:r>
            <w:r w:rsidR="00ED5B5E" w:rsidRPr="00CE04DA">
              <w:rPr>
                <w:b/>
                <w:sz w:val="20"/>
              </w:rPr>
              <w:t xml:space="preserve"> des travaux</w:t>
            </w:r>
            <w:r w:rsidR="00ED5B5E" w:rsidRPr="008C31A3">
              <w:rPr>
                <w:sz w:val="20"/>
              </w:rPr>
              <w:t xml:space="preserve"> : </w:t>
            </w:r>
            <w:r w:rsidR="00606B8C">
              <w:rPr>
                <w:sz w:val="20"/>
              </w:rPr>
              <w:t>……………………………………………………………………………………………………………………………………</w:t>
            </w:r>
            <w:r w:rsidR="00590F45">
              <w:rPr>
                <w:sz w:val="20"/>
              </w:rPr>
              <w:t>……</w:t>
            </w:r>
            <w:r w:rsidR="00606B8C">
              <w:rPr>
                <w:sz w:val="20"/>
              </w:rPr>
              <w:t>.</w:t>
            </w:r>
          </w:p>
          <w:p w:rsidR="00ED5B5E" w:rsidRPr="008C31A3" w:rsidRDefault="00045C98" w:rsidP="00045C98">
            <w:pPr>
              <w:tabs>
                <w:tab w:val="left" w:leader="dot" w:pos="2835"/>
                <w:tab w:val="left" w:leader="dot" w:pos="10696"/>
              </w:tabs>
              <w:rPr>
                <w:sz w:val="20"/>
              </w:rPr>
            </w:pPr>
            <w:r w:rsidRPr="008C31A3">
              <w:rPr>
                <w:sz w:val="20"/>
              </w:rPr>
              <w:t>Code postal</w:t>
            </w:r>
            <w:r w:rsidR="00ED5B5E" w:rsidRPr="008C31A3">
              <w:rPr>
                <w:sz w:val="20"/>
              </w:rPr>
              <w:t xml:space="preserve">. : </w:t>
            </w:r>
            <w:r w:rsidR="00ED5B5E" w:rsidRPr="008C31A3">
              <w:rPr>
                <w:sz w:val="20"/>
              </w:rPr>
              <w:tab/>
              <w:t xml:space="preserve"> </w:t>
            </w:r>
            <w:r w:rsidRPr="008C31A3">
              <w:rPr>
                <w:sz w:val="20"/>
              </w:rPr>
              <w:t>Ville</w:t>
            </w:r>
            <w:r w:rsidR="00ED5B5E" w:rsidRPr="008C31A3">
              <w:rPr>
                <w:sz w:val="20"/>
              </w:rPr>
              <w:t xml:space="preserve"> : </w:t>
            </w:r>
            <w:r w:rsidR="00606B8C">
              <w:rPr>
                <w:sz w:val="20"/>
              </w:rPr>
              <w:t>……………………………………………………………………………………………………………</w:t>
            </w:r>
            <w:r w:rsidR="00590F45">
              <w:rPr>
                <w:sz w:val="20"/>
              </w:rPr>
              <w:t>……</w:t>
            </w:r>
            <w:r w:rsidR="00606B8C">
              <w:rPr>
                <w:sz w:val="20"/>
              </w:rPr>
              <w:t>.</w:t>
            </w:r>
          </w:p>
          <w:p w:rsidR="00ED5B5E" w:rsidRDefault="00045C98" w:rsidP="001D4A17">
            <w:pPr>
              <w:tabs>
                <w:tab w:val="left" w:pos="5245"/>
                <w:tab w:val="left" w:pos="10696"/>
              </w:tabs>
              <w:spacing w:after="0"/>
            </w:pPr>
            <w:r w:rsidRPr="008C31A3">
              <w:rPr>
                <w:sz w:val="20"/>
              </w:rPr>
              <w:t>Point de Repère (PR) routier d'origine d'application</w:t>
            </w:r>
            <w:r w:rsidR="00ED5B5E" w:rsidRPr="008C31A3">
              <w:rPr>
                <w:sz w:val="20"/>
              </w:rPr>
              <w:t xml:space="preserve"> : </w:t>
            </w:r>
            <w:r w:rsidR="00AA517B" w:rsidRPr="008C31A3">
              <w:rPr>
                <w:sz w:val="20"/>
              </w:rPr>
              <w:t>...... + .....</w:t>
            </w:r>
            <w:r w:rsidR="00A233C6">
              <w:rPr>
                <w:sz w:val="20"/>
              </w:rPr>
              <w:t>.</w:t>
            </w:r>
            <w:r w:rsidR="00AA517B" w:rsidRPr="008C31A3">
              <w:rPr>
                <w:sz w:val="20"/>
              </w:rPr>
              <w:tab/>
              <w:t xml:space="preserve">Point de Repère (PR) routier </w:t>
            </w:r>
            <w:r w:rsidR="00F46199">
              <w:rPr>
                <w:sz w:val="20"/>
              </w:rPr>
              <w:t>de fin</w:t>
            </w:r>
            <w:r w:rsidR="00AA517B" w:rsidRPr="008C31A3">
              <w:rPr>
                <w:sz w:val="20"/>
              </w:rPr>
              <w:t xml:space="preserve"> d'application</w:t>
            </w:r>
            <w:r w:rsidR="00ED5B5E" w:rsidRPr="008C31A3">
              <w:rPr>
                <w:sz w:val="20"/>
              </w:rPr>
              <w:t xml:space="preserve"> : </w:t>
            </w:r>
            <w:r w:rsidR="00AA517B" w:rsidRPr="008C31A3">
              <w:rPr>
                <w:sz w:val="20"/>
              </w:rPr>
              <w:t>..... + …..</w:t>
            </w:r>
          </w:p>
        </w:tc>
      </w:tr>
    </w:tbl>
    <w:p w:rsidR="00FA720E" w:rsidRPr="008C31A3" w:rsidRDefault="00FA720E" w:rsidP="007A69EF">
      <w:pPr>
        <w:spacing w:after="0"/>
        <w:rPr>
          <w:sz w:val="4"/>
          <w:szCs w:val="4"/>
        </w:rPr>
      </w:pPr>
    </w:p>
    <w:tbl>
      <w:tblPr>
        <w:tblStyle w:val="Grilledutableau"/>
        <w:tblW w:w="0" w:type="auto"/>
        <w:tblLook w:val="04A0" w:firstRow="1" w:lastRow="0" w:firstColumn="1" w:lastColumn="0" w:noHBand="0" w:noVBand="1"/>
      </w:tblPr>
      <w:tblGrid>
        <w:gridCol w:w="10762"/>
      </w:tblGrid>
      <w:tr w:rsidR="00AA517B" w:rsidTr="00CD5E08">
        <w:tc>
          <w:tcPr>
            <w:tcW w:w="10912" w:type="dxa"/>
            <w:shd w:val="pct15" w:color="auto" w:fill="auto"/>
            <w:vAlign w:val="center"/>
          </w:tcPr>
          <w:p w:rsidR="00AA517B" w:rsidRPr="005402AA" w:rsidRDefault="00AA517B" w:rsidP="00EF685C">
            <w:pPr>
              <w:spacing w:after="0" w:line="240" w:lineRule="auto"/>
              <w:rPr>
                <w:b/>
                <w:szCs w:val="22"/>
              </w:rPr>
            </w:pPr>
            <w:r w:rsidRPr="005402AA">
              <w:rPr>
                <w:b/>
                <w:szCs w:val="22"/>
              </w:rPr>
              <w:t>Nature et date des travaux</w:t>
            </w:r>
            <w:r w:rsidR="00D87C4F">
              <w:rPr>
                <w:b/>
                <w:szCs w:val="22"/>
              </w:rPr>
              <w:t>*</w:t>
            </w:r>
          </w:p>
        </w:tc>
      </w:tr>
      <w:tr w:rsidR="00AA517B" w:rsidTr="00CD5E08">
        <w:tc>
          <w:tcPr>
            <w:tcW w:w="10912" w:type="dxa"/>
            <w:vAlign w:val="center"/>
          </w:tcPr>
          <w:p w:rsidR="00D87C4F" w:rsidRPr="008C31A3" w:rsidRDefault="00D87C4F" w:rsidP="00D87C4F">
            <w:pPr>
              <w:tabs>
                <w:tab w:val="left" w:pos="2977"/>
                <w:tab w:val="left" w:pos="4536"/>
                <w:tab w:val="left" w:leader="dot" w:pos="10696"/>
              </w:tabs>
              <w:rPr>
                <w:sz w:val="20"/>
              </w:rPr>
            </w:pPr>
            <w:r>
              <w:rPr>
                <w:sz w:val="20"/>
              </w:rPr>
              <w:t>Arrêté de circulation antérieur</w:t>
            </w:r>
            <w:r w:rsidRPr="008C31A3">
              <w:rPr>
                <w:sz w:val="20"/>
              </w:rPr>
              <w:t xml:space="preserve"> : Oui </w:t>
            </w:r>
            <w:sdt>
              <w:sdtPr>
                <w:rPr>
                  <w:sz w:val="20"/>
                </w:rPr>
                <w:id w:val="12114630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8C31A3">
              <w:rPr>
                <w:sz w:val="20"/>
              </w:rPr>
              <w:tab/>
              <w:t xml:space="preserve">Non </w:t>
            </w:r>
            <w:sdt>
              <w:sdtPr>
                <w:rPr>
                  <w:sz w:val="20"/>
                </w:rPr>
                <w:id w:val="-1682810040"/>
                <w14:checkbox>
                  <w14:checked w14:val="0"/>
                  <w14:checkedState w14:val="2612" w14:font="MS Gothic"/>
                  <w14:uncheckedState w14:val="2610" w14:font="MS Gothic"/>
                </w14:checkbox>
              </w:sdtPr>
              <w:sdtEndPr/>
              <w:sdtContent>
                <w:r w:rsidRPr="008C31A3">
                  <w:rPr>
                    <w:rFonts w:ascii="MS Gothic" w:eastAsia="MS Gothic" w:hAnsi="MS Gothic" w:hint="eastAsia"/>
                    <w:sz w:val="20"/>
                  </w:rPr>
                  <w:t>☐</w:t>
                </w:r>
              </w:sdtContent>
            </w:sdt>
            <w:r w:rsidRPr="008C31A3">
              <w:rPr>
                <w:sz w:val="20"/>
              </w:rPr>
              <w:t xml:space="preserve"> </w:t>
            </w:r>
            <w:r w:rsidRPr="008C31A3">
              <w:rPr>
                <w:sz w:val="20"/>
              </w:rPr>
              <w:tab/>
              <w:t xml:space="preserve">Si oui indiquer la référence : </w:t>
            </w:r>
            <w:r>
              <w:rPr>
                <w:sz w:val="20"/>
              </w:rPr>
              <w:t>……………………………………………………………</w:t>
            </w:r>
          </w:p>
          <w:p w:rsidR="00D87C4F" w:rsidRPr="008C31A3" w:rsidRDefault="00D87C4F" w:rsidP="00D87C4F">
            <w:pPr>
              <w:tabs>
                <w:tab w:val="left" w:leader="dot" w:pos="10696"/>
              </w:tabs>
              <w:rPr>
                <w:sz w:val="20"/>
              </w:rPr>
            </w:pPr>
            <w:r w:rsidRPr="008C31A3">
              <w:rPr>
                <w:sz w:val="20"/>
              </w:rPr>
              <w:t xml:space="preserve">Nature des travaux : </w:t>
            </w:r>
            <w:r>
              <w:rPr>
                <w:sz w:val="20"/>
              </w:rPr>
              <w:t>……………………………………………………………………………………………………………………………………………….</w:t>
            </w:r>
          </w:p>
          <w:p w:rsidR="00D87C4F" w:rsidRDefault="00D87C4F" w:rsidP="00D87C4F">
            <w:pPr>
              <w:tabs>
                <w:tab w:val="left" w:leader="dot" w:pos="4820"/>
                <w:tab w:val="left" w:leader="dot" w:pos="10696"/>
              </w:tabs>
              <w:spacing w:after="0"/>
              <w:rPr>
                <w:sz w:val="20"/>
              </w:rPr>
            </w:pPr>
            <w:r>
              <w:rPr>
                <w:sz w:val="20"/>
              </w:rPr>
              <w:t>Date des travaux : du………………………………….</w:t>
            </w:r>
            <w:r w:rsidRPr="008C31A3">
              <w:rPr>
                <w:sz w:val="20"/>
              </w:rPr>
              <w:t xml:space="preserve"> </w:t>
            </w:r>
            <w:proofErr w:type="gramStart"/>
            <w:r w:rsidRPr="008C31A3">
              <w:rPr>
                <w:sz w:val="20"/>
              </w:rPr>
              <w:t>au</w:t>
            </w:r>
            <w:proofErr w:type="gramEnd"/>
            <w:r w:rsidRPr="008C31A3">
              <w:rPr>
                <w:sz w:val="20"/>
              </w:rPr>
              <w:t xml:space="preserve"> </w:t>
            </w:r>
            <w:r>
              <w:rPr>
                <w:sz w:val="20"/>
              </w:rPr>
              <w:t>…………………………………........précisions horaires :………………………………………</w:t>
            </w:r>
          </w:p>
          <w:p w:rsidR="00954330" w:rsidRPr="008C31A3" w:rsidRDefault="00A61E5B" w:rsidP="00D87C4F">
            <w:pPr>
              <w:tabs>
                <w:tab w:val="left" w:leader="dot" w:pos="4820"/>
                <w:tab w:val="left" w:leader="dot" w:pos="10696"/>
              </w:tabs>
              <w:spacing w:after="0"/>
              <w:rPr>
                <w:sz w:val="20"/>
              </w:rPr>
            </w:pPr>
            <w:sdt>
              <w:sdtPr>
                <w:rPr>
                  <w:sz w:val="20"/>
                </w:rPr>
                <w:id w:val="1686859268"/>
                <w14:checkbox>
                  <w14:checked w14:val="0"/>
                  <w14:checkedState w14:val="2612" w14:font="MS Gothic"/>
                  <w14:uncheckedState w14:val="2610" w14:font="MS Gothic"/>
                </w14:checkbox>
              </w:sdtPr>
              <w:sdtEndPr/>
              <w:sdtContent>
                <w:r w:rsidR="00D87C4F">
                  <w:rPr>
                    <w:rFonts w:ascii="MS Gothic" w:eastAsia="MS Gothic" w:hAnsi="MS Gothic" w:hint="eastAsia"/>
                    <w:sz w:val="20"/>
                  </w:rPr>
                  <w:t>☐</w:t>
                </w:r>
              </w:sdtContent>
            </w:sdt>
            <w:r w:rsidR="00D87C4F" w:rsidRPr="00AD02FA">
              <w:rPr>
                <w:rFonts w:cs="Calibri"/>
                <w:sz w:val="20"/>
              </w:rPr>
              <w:t xml:space="preserve">  </w:t>
            </w:r>
            <w:r w:rsidR="00D87C4F" w:rsidRPr="00150471">
              <w:rPr>
                <w:rFonts w:cs="Calibri"/>
                <w:sz w:val="20"/>
              </w:rPr>
              <w:t>Travaux de nuit</w:t>
            </w:r>
            <w:r w:rsidR="00D87C4F" w:rsidRPr="00AD02FA">
              <w:rPr>
                <w:rFonts w:cs="Calibri"/>
                <w:sz w:val="20"/>
              </w:rPr>
              <w:t xml:space="preserve">                                                                 </w:t>
            </w:r>
          </w:p>
        </w:tc>
      </w:tr>
    </w:tbl>
    <w:p w:rsidR="004E5845" w:rsidRDefault="004E5845" w:rsidP="00CA3205">
      <w:pPr>
        <w:spacing w:after="0"/>
        <w:rPr>
          <w:sz w:val="4"/>
          <w:szCs w:val="4"/>
        </w:rPr>
      </w:pPr>
    </w:p>
    <w:p w:rsidR="004E5845" w:rsidRDefault="004E5845" w:rsidP="00CA3205">
      <w:pPr>
        <w:spacing w:after="0"/>
        <w:rPr>
          <w:sz w:val="4"/>
          <w:szCs w:val="4"/>
        </w:rPr>
      </w:pPr>
    </w:p>
    <w:p w:rsidR="000A3931" w:rsidRPr="008C31A3" w:rsidRDefault="000A3931" w:rsidP="00CA3205">
      <w:pPr>
        <w:spacing w:after="0"/>
        <w:rPr>
          <w:sz w:val="4"/>
          <w:szCs w:val="4"/>
        </w:rPr>
      </w:pPr>
    </w:p>
    <w:tbl>
      <w:tblPr>
        <w:tblStyle w:val="Grilledutableau"/>
        <w:tblW w:w="0" w:type="auto"/>
        <w:tblLook w:val="04A0" w:firstRow="1" w:lastRow="0" w:firstColumn="1" w:lastColumn="0" w:noHBand="0" w:noVBand="1"/>
      </w:tblPr>
      <w:tblGrid>
        <w:gridCol w:w="10762"/>
      </w:tblGrid>
      <w:tr w:rsidR="004A5A48" w:rsidTr="000E57D0">
        <w:trPr>
          <w:trHeight w:val="285"/>
        </w:trPr>
        <w:tc>
          <w:tcPr>
            <w:tcW w:w="10988" w:type="dxa"/>
            <w:shd w:val="pct15" w:color="auto" w:fill="auto"/>
          </w:tcPr>
          <w:p w:rsidR="004A5A48" w:rsidRPr="004E5845" w:rsidRDefault="004E5845" w:rsidP="00AA50C0">
            <w:pPr>
              <w:spacing w:after="0"/>
              <w:rPr>
                <w:b/>
              </w:rPr>
            </w:pPr>
            <w:r w:rsidRPr="004E5845">
              <w:rPr>
                <w:rFonts w:cs="Calibri"/>
                <w:b/>
                <w:szCs w:val="22"/>
              </w:rPr>
              <w:t xml:space="preserve">Incidences sur la circulation </w:t>
            </w:r>
            <w:r w:rsidR="00AA50C0">
              <w:rPr>
                <w:rFonts w:cs="Calibri"/>
                <w:b/>
                <w:szCs w:val="22"/>
              </w:rPr>
              <w:t>et le stationnement</w:t>
            </w:r>
            <w:r w:rsidR="00D87C4F">
              <w:rPr>
                <w:rFonts w:cs="Calibri"/>
                <w:b/>
                <w:szCs w:val="22"/>
              </w:rPr>
              <w:t>*</w:t>
            </w:r>
            <w:r w:rsidR="00AA50C0">
              <w:rPr>
                <w:rFonts w:cs="Calibri"/>
                <w:b/>
                <w:szCs w:val="22"/>
              </w:rPr>
              <w:t xml:space="preserve"> </w:t>
            </w:r>
            <w:r w:rsidRPr="004E5845">
              <w:rPr>
                <w:rFonts w:cs="Calibri"/>
                <w:b/>
                <w:szCs w:val="22"/>
              </w:rPr>
              <w:t>:</w:t>
            </w:r>
          </w:p>
        </w:tc>
      </w:tr>
      <w:tr w:rsidR="00DC6184" w:rsidTr="00954330">
        <w:tc>
          <w:tcPr>
            <w:tcW w:w="0" w:type="auto"/>
            <w:shd w:val="clear" w:color="auto" w:fill="auto"/>
            <w:vAlign w:val="center"/>
          </w:tcPr>
          <w:p w:rsidR="00486BC0" w:rsidRPr="00AD02FA" w:rsidRDefault="00486BC0" w:rsidP="00486BC0">
            <w:pPr>
              <w:tabs>
                <w:tab w:val="left" w:leader="dot" w:pos="10696"/>
              </w:tabs>
              <w:spacing w:after="0" w:line="240" w:lineRule="auto"/>
              <w:rPr>
                <w:b/>
                <w:sz w:val="4"/>
              </w:rPr>
            </w:pPr>
          </w:p>
          <w:p w:rsidR="00AA50C0" w:rsidRPr="00AD02FA" w:rsidRDefault="00AA50C0" w:rsidP="00AA50C0">
            <w:pPr>
              <w:overflowPunct/>
              <w:spacing w:after="0" w:line="276" w:lineRule="auto"/>
              <w:textAlignment w:val="auto"/>
              <w:rPr>
                <w:rFonts w:eastAsiaTheme="minorHAnsi" w:cs="Arial Narrow"/>
                <w:sz w:val="20"/>
                <w:lang w:eastAsia="en-US"/>
              </w:rPr>
            </w:pPr>
            <w:r w:rsidRPr="00AD02FA">
              <w:rPr>
                <w:rFonts w:cs="Calibri"/>
                <w:sz w:val="20"/>
                <w:u w:val="single"/>
              </w:rPr>
              <w:t xml:space="preserve">Impacts sur le stationnement </w:t>
            </w:r>
            <w:r w:rsidRPr="00AD02FA">
              <w:rPr>
                <w:rFonts w:cs="Calibri"/>
                <w:sz w:val="20"/>
              </w:rPr>
              <w:t>:</w:t>
            </w:r>
            <w:r w:rsidRPr="00AD02FA">
              <w:rPr>
                <w:sz w:val="20"/>
              </w:rPr>
              <w:t xml:space="preserve">                                                                       </w:t>
            </w:r>
            <w:sdt>
              <w:sdtPr>
                <w:rPr>
                  <w:sz w:val="20"/>
                </w:rPr>
                <w:id w:val="791868133"/>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w:t>
            </w:r>
            <w:r w:rsidRPr="00AD02FA">
              <w:rPr>
                <w:rFonts w:eastAsiaTheme="minorHAnsi" w:cs="Arial Narrow"/>
                <w:sz w:val="20"/>
                <w:lang w:eastAsia="en-US"/>
              </w:rPr>
              <w:t xml:space="preserve">Aucun impact                                                     </w:t>
            </w:r>
          </w:p>
          <w:p w:rsidR="00AA50C0" w:rsidRPr="00AA50C0" w:rsidRDefault="00AA50C0" w:rsidP="00AA50C0">
            <w:pPr>
              <w:overflowPunct/>
              <w:spacing w:line="240" w:lineRule="auto"/>
              <w:textAlignment w:val="auto"/>
              <w:rPr>
                <w:sz w:val="20"/>
              </w:rPr>
            </w:pPr>
            <w:r w:rsidRPr="00AD02FA">
              <w:rPr>
                <w:rFonts w:eastAsiaTheme="minorHAnsi" w:cs="Arial Narrow"/>
                <w:sz w:val="20"/>
                <w:lang w:eastAsia="en-US"/>
              </w:rPr>
              <w:t xml:space="preserve">  </w:t>
            </w:r>
            <w:r>
              <w:rPr>
                <w:rFonts w:eastAsiaTheme="minorHAnsi" w:cs="Arial Narrow"/>
                <w:sz w:val="20"/>
                <w:lang w:eastAsia="en-US"/>
              </w:rPr>
              <w:t xml:space="preserve"> </w:t>
            </w:r>
            <w:sdt>
              <w:sdtPr>
                <w:rPr>
                  <w:sz w:val="20"/>
                </w:rPr>
                <w:id w:val="-1553305752"/>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w:t>
            </w:r>
            <w:r w:rsidRPr="00AD02FA">
              <w:rPr>
                <w:rFonts w:eastAsiaTheme="minorHAnsi" w:cs="Arial Narrow"/>
                <w:sz w:val="20"/>
                <w:lang w:eastAsia="en-US"/>
              </w:rPr>
              <w:t>Neutralisation de places : ………………………………………………………………………………………………………………………………</w:t>
            </w:r>
          </w:p>
          <w:p w:rsidR="00760443" w:rsidRPr="00AD02FA" w:rsidRDefault="004E5845" w:rsidP="00760443">
            <w:pPr>
              <w:tabs>
                <w:tab w:val="left" w:leader="dot" w:pos="10696"/>
              </w:tabs>
              <w:spacing w:after="0" w:line="276" w:lineRule="auto"/>
              <w:rPr>
                <w:rFonts w:eastAsiaTheme="minorHAnsi" w:cs="Arial Narrow"/>
                <w:sz w:val="20"/>
                <w:lang w:eastAsia="en-US"/>
              </w:rPr>
            </w:pPr>
            <w:r w:rsidRPr="00AD02FA">
              <w:rPr>
                <w:rFonts w:cs="Calibri"/>
                <w:sz w:val="20"/>
                <w:u w:val="single"/>
              </w:rPr>
              <w:t>Impacts sur cheminements piétons</w:t>
            </w:r>
            <w:r w:rsidRPr="00AD02FA">
              <w:rPr>
                <w:rFonts w:cs="Calibri"/>
                <w:sz w:val="20"/>
              </w:rPr>
              <w:t xml:space="preserve"> :</w:t>
            </w:r>
            <w:r w:rsidR="00760443" w:rsidRPr="00AD02FA">
              <w:rPr>
                <w:rFonts w:cs="Calibri"/>
                <w:sz w:val="20"/>
              </w:rPr>
              <w:t xml:space="preserve">                                                          </w:t>
            </w:r>
            <w:r w:rsidRPr="00AD02FA">
              <w:rPr>
                <w:sz w:val="20"/>
              </w:rPr>
              <w:t xml:space="preserve">    </w:t>
            </w:r>
            <w:sdt>
              <w:sdtPr>
                <w:rPr>
                  <w:sz w:val="20"/>
                </w:rPr>
                <w:id w:val="1682469348"/>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w:t>
            </w:r>
            <w:r w:rsidRPr="00AD02FA">
              <w:rPr>
                <w:rFonts w:eastAsiaTheme="minorHAnsi" w:cs="Arial Narrow"/>
                <w:sz w:val="20"/>
                <w:lang w:eastAsia="en-US"/>
              </w:rPr>
              <w:t xml:space="preserve">Aucun impact                                              </w:t>
            </w:r>
            <w:r w:rsidR="00760443" w:rsidRPr="00AD02FA">
              <w:rPr>
                <w:rFonts w:eastAsiaTheme="minorHAnsi" w:cs="Arial Narrow"/>
                <w:sz w:val="20"/>
                <w:lang w:eastAsia="en-US"/>
              </w:rPr>
              <w:t xml:space="preserve">  </w:t>
            </w:r>
            <w:r w:rsidRPr="00AD02FA">
              <w:rPr>
                <w:rFonts w:eastAsiaTheme="minorHAnsi" w:cs="Arial Narrow"/>
                <w:sz w:val="20"/>
                <w:lang w:eastAsia="en-US"/>
              </w:rPr>
              <w:t xml:space="preserve">                                    </w:t>
            </w:r>
          </w:p>
          <w:p w:rsidR="00760443" w:rsidRPr="00AD02FA" w:rsidRDefault="004E5845" w:rsidP="00760443">
            <w:pPr>
              <w:tabs>
                <w:tab w:val="left" w:leader="dot" w:pos="10696"/>
              </w:tabs>
              <w:spacing w:after="0" w:line="276" w:lineRule="auto"/>
              <w:rPr>
                <w:rFonts w:cs="Calibri"/>
                <w:sz w:val="20"/>
              </w:rPr>
            </w:pPr>
            <w:r w:rsidRPr="00AD02FA">
              <w:rPr>
                <w:rFonts w:eastAsiaTheme="minorHAnsi" w:cs="Arial Narrow"/>
                <w:sz w:val="20"/>
                <w:lang w:eastAsia="en-US"/>
              </w:rPr>
              <w:t xml:space="preserve">  </w:t>
            </w:r>
            <w:r w:rsidR="00760443" w:rsidRPr="00AD02FA">
              <w:rPr>
                <w:rFonts w:eastAsiaTheme="minorHAnsi" w:cs="Arial Narrow"/>
                <w:sz w:val="20"/>
                <w:lang w:eastAsia="en-US"/>
              </w:rPr>
              <w:t xml:space="preserve">  </w:t>
            </w:r>
            <w:sdt>
              <w:sdtPr>
                <w:rPr>
                  <w:sz w:val="20"/>
                </w:rPr>
                <w:id w:val="-1847313347"/>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Maintien d'un cheminement sécurisé d'au moins 1,40m</w:t>
            </w:r>
            <w:r w:rsidR="00760443" w:rsidRPr="00AD02FA">
              <w:rPr>
                <w:sz w:val="20"/>
              </w:rPr>
              <w:t xml:space="preserve">                   </w:t>
            </w:r>
            <w:r w:rsidRPr="00AD02FA">
              <w:rPr>
                <w:sz w:val="20"/>
              </w:rPr>
              <w:t xml:space="preserve">    </w:t>
            </w:r>
            <w:sdt>
              <w:sdtPr>
                <w:rPr>
                  <w:sz w:val="20"/>
                </w:rPr>
                <w:id w:val="1207838168"/>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w:t>
            </w:r>
            <w:r w:rsidR="00760443" w:rsidRPr="00AD02FA">
              <w:rPr>
                <w:sz w:val="20"/>
              </w:rPr>
              <w:t>D</w:t>
            </w:r>
            <w:r w:rsidR="00760443" w:rsidRPr="00AD02FA">
              <w:rPr>
                <w:rFonts w:eastAsiaTheme="minorHAnsi" w:cs="Arial Narrow"/>
                <w:sz w:val="20"/>
                <w:lang w:eastAsia="en-US"/>
              </w:rPr>
              <w:t>éviation sur le trottoir d’en face</w:t>
            </w:r>
            <w:r w:rsidR="00760443" w:rsidRPr="00AD02FA">
              <w:rPr>
                <w:sz w:val="20"/>
              </w:rPr>
              <w:t xml:space="preserve">                                                                       </w:t>
            </w:r>
          </w:p>
          <w:p w:rsidR="004E5845" w:rsidRPr="00AD02FA" w:rsidRDefault="004E5845" w:rsidP="00595A48">
            <w:pPr>
              <w:overflowPunct/>
              <w:spacing w:line="240" w:lineRule="auto"/>
              <w:textAlignment w:val="auto"/>
              <w:rPr>
                <w:rFonts w:cs="Calibri"/>
                <w:sz w:val="20"/>
              </w:rPr>
            </w:pPr>
            <w:r w:rsidRPr="00AD02FA">
              <w:rPr>
                <w:rFonts w:cs="Calibri"/>
                <w:sz w:val="20"/>
              </w:rPr>
              <w:t xml:space="preserve">    Préciser : …………………………………………………</w:t>
            </w:r>
            <w:r w:rsidR="00954330" w:rsidRPr="00AD02FA">
              <w:rPr>
                <w:rFonts w:cs="Calibri"/>
                <w:sz w:val="20"/>
              </w:rPr>
              <w:t>………………………………………………………………………………………………..</w:t>
            </w:r>
            <w:r w:rsidRPr="00AD02FA">
              <w:rPr>
                <w:rFonts w:cs="Calibri"/>
                <w:sz w:val="20"/>
              </w:rPr>
              <w:t>.</w:t>
            </w:r>
          </w:p>
          <w:p w:rsidR="00595A48" w:rsidRPr="00AD02FA" w:rsidRDefault="004E5845" w:rsidP="00760443">
            <w:pPr>
              <w:tabs>
                <w:tab w:val="left" w:leader="dot" w:pos="10696"/>
              </w:tabs>
              <w:spacing w:after="0" w:line="276" w:lineRule="auto"/>
              <w:rPr>
                <w:sz w:val="20"/>
              </w:rPr>
            </w:pPr>
            <w:r w:rsidRPr="00AD02FA">
              <w:rPr>
                <w:rFonts w:cs="Calibri"/>
                <w:sz w:val="20"/>
                <w:u w:val="single"/>
              </w:rPr>
              <w:t>Impacts sur les Transports Collectifs</w:t>
            </w:r>
            <w:r w:rsidRPr="00AD02FA">
              <w:rPr>
                <w:rFonts w:cs="Calibri"/>
                <w:sz w:val="20"/>
              </w:rPr>
              <w:t xml:space="preserve"> :</w:t>
            </w:r>
            <w:r w:rsidR="00C12A89" w:rsidRPr="00AD02FA">
              <w:rPr>
                <w:sz w:val="20"/>
              </w:rPr>
              <w:t xml:space="preserve"> </w:t>
            </w:r>
            <w:r w:rsidR="00595A48" w:rsidRPr="00AD02FA">
              <w:rPr>
                <w:sz w:val="20"/>
              </w:rPr>
              <w:t xml:space="preserve">   </w:t>
            </w:r>
            <w:r w:rsidR="00240E89" w:rsidRPr="00AD02FA">
              <w:rPr>
                <w:sz w:val="20"/>
              </w:rPr>
              <w:t xml:space="preserve"> </w:t>
            </w:r>
            <w:r w:rsidR="00595A48" w:rsidRPr="00AD02FA">
              <w:rPr>
                <w:sz w:val="20"/>
              </w:rPr>
              <w:t xml:space="preserve">        </w:t>
            </w:r>
            <w:r w:rsidR="00760443" w:rsidRPr="00AD02FA">
              <w:rPr>
                <w:sz w:val="20"/>
              </w:rPr>
              <w:t xml:space="preserve">                                           </w:t>
            </w:r>
            <w:r w:rsidR="00595A48" w:rsidRPr="00AD02FA">
              <w:rPr>
                <w:sz w:val="20"/>
              </w:rPr>
              <w:t xml:space="preserve">  </w:t>
            </w:r>
            <w:r w:rsidR="00240E89" w:rsidRPr="00AD02FA">
              <w:rPr>
                <w:sz w:val="20"/>
              </w:rPr>
              <w:t xml:space="preserve"> </w:t>
            </w:r>
            <w:sdt>
              <w:sdtPr>
                <w:rPr>
                  <w:sz w:val="20"/>
                </w:rPr>
                <w:id w:val="-1280332000"/>
                <w14:checkbox>
                  <w14:checked w14:val="0"/>
                  <w14:checkedState w14:val="2612" w14:font="MS Gothic"/>
                  <w14:uncheckedState w14:val="2610" w14:font="MS Gothic"/>
                </w14:checkbox>
              </w:sdtPr>
              <w:sdtEndPr/>
              <w:sdtContent>
                <w:r w:rsidR="00240E89" w:rsidRPr="00AD02FA">
                  <w:rPr>
                    <w:rFonts w:ascii="Segoe UI Symbol" w:eastAsia="MS Gothic" w:hAnsi="Segoe UI Symbol" w:cs="Segoe UI Symbol"/>
                    <w:sz w:val="20"/>
                  </w:rPr>
                  <w:t>☐</w:t>
                </w:r>
              </w:sdtContent>
            </w:sdt>
            <w:r w:rsidR="00DC6184" w:rsidRPr="00AD02FA">
              <w:rPr>
                <w:sz w:val="20"/>
              </w:rPr>
              <w:t xml:space="preserve"> </w:t>
            </w:r>
            <w:r w:rsidRPr="00AD02FA">
              <w:rPr>
                <w:sz w:val="20"/>
              </w:rPr>
              <w:t>Aucun impact</w:t>
            </w:r>
            <w:r w:rsidR="00C12A89" w:rsidRPr="00AD02FA">
              <w:rPr>
                <w:sz w:val="20"/>
              </w:rPr>
              <w:t xml:space="preserve">                      </w:t>
            </w:r>
            <w:r w:rsidR="00E04983" w:rsidRPr="00AD02FA">
              <w:rPr>
                <w:sz w:val="20"/>
              </w:rPr>
              <w:t xml:space="preserve">                                                            </w:t>
            </w:r>
            <w:r w:rsidR="00CA1AAF" w:rsidRPr="00AD02FA">
              <w:rPr>
                <w:sz w:val="20"/>
              </w:rPr>
              <w:t xml:space="preserve"> </w:t>
            </w:r>
            <w:r w:rsidR="00E04983" w:rsidRPr="00AD02FA">
              <w:rPr>
                <w:sz w:val="20"/>
              </w:rPr>
              <w:t xml:space="preserve">    </w:t>
            </w:r>
          </w:p>
          <w:p w:rsidR="000A3931" w:rsidRPr="00AD02FA" w:rsidRDefault="00E04983" w:rsidP="00595A48">
            <w:pPr>
              <w:tabs>
                <w:tab w:val="left" w:leader="dot" w:pos="10696"/>
              </w:tabs>
              <w:spacing w:after="0" w:line="240" w:lineRule="auto"/>
              <w:rPr>
                <w:sz w:val="20"/>
              </w:rPr>
            </w:pPr>
            <w:r w:rsidRPr="00AD02FA">
              <w:rPr>
                <w:sz w:val="20"/>
              </w:rPr>
              <w:t xml:space="preserve">  </w:t>
            </w:r>
            <w:r w:rsidR="00C12A89" w:rsidRPr="00AD02FA">
              <w:rPr>
                <w:sz w:val="20"/>
              </w:rPr>
              <w:t xml:space="preserve"> </w:t>
            </w:r>
            <w:sdt>
              <w:sdtPr>
                <w:rPr>
                  <w:sz w:val="20"/>
                </w:rPr>
                <w:id w:val="-953633957"/>
                <w14:checkbox>
                  <w14:checked w14:val="0"/>
                  <w14:checkedState w14:val="2612" w14:font="MS Gothic"/>
                  <w14:uncheckedState w14:val="2610" w14:font="MS Gothic"/>
                </w14:checkbox>
              </w:sdtPr>
              <w:sdtEndPr/>
              <w:sdtContent>
                <w:r w:rsidR="001D4A17" w:rsidRPr="00AD02FA">
                  <w:rPr>
                    <w:rFonts w:ascii="Segoe UI Symbol" w:eastAsia="MS Gothic" w:hAnsi="Segoe UI Symbol" w:cs="Segoe UI Symbol"/>
                    <w:sz w:val="20"/>
                  </w:rPr>
                  <w:t>☐</w:t>
                </w:r>
              </w:sdtContent>
            </w:sdt>
            <w:r w:rsidR="00240E89" w:rsidRPr="00AD02FA">
              <w:rPr>
                <w:sz w:val="20"/>
              </w:rPr>
              <w:t xml:space="preserve"> </w:t>
            </w:r>
            <w:r w:rsidR="004E5845" w:rsidRPr="00AD02FA">
              <w:rPr>
                <w:sz w:val="20"/>
              </w:rPr>
              <w:t>Réinsertion dans la circulation générale</w:t>
            </w:r>
            <w:r w:rsidR="00240E89" w:rsidRPr="00AD02FA">
              <w:rPr>
                <w:sz w:val="20"/>
              </w:rPr>
              <w:t xml:space="preserve"> </w:t>
            </w:r>
            <w:r w:rsidR="00C12A89" w:rsidRPr="00AD02FA">
              <w:rPr>
                <w:sz w:val="20"/>
              </w:rPr>
              <w:t xml:space="preserve">          </w:t>
            </w:r>
            <w:r w:rsidR="00240E89" w:rsidRPr="00AD02FA">
              <w:rPr>
                <w:sz w:val="20"/>
              </w:rPr>
              <w:t xml:space="preserve"> </w:t>
            </w:r>
            <w:r w:rsidR="00CA1AAF" w:rsidRPr="00AD02FA">
              <w:rPr>
                <w:sz w:val="20"/>
              </w:rPr>
              <w:t xml:space="preserve"> </w:t>
            </w:r>
          </w:p>
          <w:p w:rsidR="000A3931" w:rsidRPr="00AD02FA" w:rsidRDefault="00954330" w:rsidP="00595A48">
            <w:pPr>
              <w:tabs>
                <w:tab w:val="left" w:pos="2268"/>
                <w:tab w:val="left" w:pos="4452"/>
                <w:tab w:val="left" w:pos="4678"/>
                <w:tab w:val="left" w:leader="dot" w:pos="10773"/>
              </w:tabs>
              <w:spacing w:line="240" w:lineRule="auto"/>
              <w:rPr>
                <w:rFonts w:cs="Calibri"/>
                <w:sz w:val="20"/>
              </w:rPr>
            </w:pPr>
            <w:r w:rsidRPr="00AD02FA">
              <w:rPr>
                <w:sz w:val="20"/>
              </w:rPr>
              <w:t xml:space="preserve">   </w:t>
            </w:r>
            <w:sdt>
              <w:sdtPr>
                <w:rPr>
                  <w:sz w:val="20"/>
                </w:rPr>
                <w:id w:val="-710812856"/>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Déviation (s) :</w:t>
            </w:r>
            <w:r w:rsidRPr="00AD02FA">
              <w:rPr>
                <w:rFonts w:cs="Calibri"/>
                <w:sz w:val="20"/>
              </w:rPr>
              <w:t xml:space="preserve"> Préciser </w:t>
            </w:r>
            <w:r w:rsidR="000A3931" w:rsidRPr="00AD02FA">
              <w:rPr>
                <w:rFonts w:cs="Calibri"/>
                <w:sz w:val="20"/>
              </w:rPr>
              <w:t xml:space="preserve">: </w:t>
            </w:r>
            <w:r w:rsidRPr="00AD02FA">
              <w:rPr>
                <w:rFonts w:cs="Calibri"/>
                <w:sz w:val="20"/>
              </w:rPr>
              <w:t>……………………………………………………………………………………………………………………………</w:t>
            </w:r>
            <w:r w:rsidR="000A3931" w:rsidRPr="00AD02FA">
              <w:rPr>
                <w:rFonts w:cs="Calibri"/>
                <w:sz w:val="20"/>
              </w:rPr>
              <w:t>……</w:t>
            </w:r>
          </w:p>
          <w:p w:rsidR="00595A48" w:rsidRPr="00AD02FA" w:rsidRDefault="00E04983" w:rsidP="00760443">
            <w:pPr>
              <w:tabs>
                <w:tab w:val="left" w:pos="2268"/>
                <w:tab w:val="left" w:pos="4452"/>
                <w:tab w:val="left" w:pos="4678"/>
                <w:tab w:val="left" w:leader="dot" w:pos="10773"/>
              </w:tabs>
              <w:spacing w:after="0" w:line="276" w:lineRule="auto"/>
              <w:rPr>
                <w:sz w:val="20"/>
              </w:rPr>
            </w:pPr>
            <w:r w:rsidRPr="00AD02FA">
              <w:rPr>
                <w:rFonts w:cs="Calibri"/>
                <w:sz w:val="20"/>
                <w:u w:val="single"/>
              </w:rPr>
              <w:t>Impacts sur les aménagements cyclables</w:t>
            </w:r>
            <w:r w:rsidRPr="00AD02FA">
              <w:rPr>
                <w:rFonts w:cs="Calibri"/>
                <w:sz w:val="20"/>
              </w:rPr>
              <w:t xml:space="preserve"> :</w:t>
            </w:r>
            <w:r w:rsidRPr="00AD02FA">
              <w:rPr>
                <w:sz w:val="20"/>
              </w:rPr>
              <w:t xml:space="preserve">  </w:t>
            </w:r>
            <w:r w:rsidR="00595A48" w:rsidRPr="00AD02FA">
              <w:rPr>
                <w:sz w:val="20"/>
              </w:rPr>
              <w:t xml:space="preserve">   </w:t>
            </w:r>
            <w:r w:rsidR="00760443" w:rsidRPr="00AD02FA">
              <w:rPr>
                <w:sz w:val="20"/>
              </w:rPr>
              <w:t xml:space="preserve">                                            </w:t>
            </w:r>
            <w:r w:rsidR="00595A48" w:rsidRPr="00AD02FA">
              <w:rPr>
                <w:sz w:val="20"/>
              </w:rPr>
              <w:t xml:space="preserve"> </w:t>
            </w:r>
            <w:r w:rsidRPr="00AD02FA">
              <w:rPr>
                <w:sz w:val="20"/>
              </w:rPr>
              <w:t xml:space="preserve"> </w:t>
            </w:r>
            <w:sdt>
              <w:sdtPr>
                <w:rPr>
                  <w:sz w:val="20"/>
                </w:rPr>
                <w:id w:val="425233552"/>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Aucun impact                                            </w:t>
            </w:r>
          </w:p>
          <w:p w:rsidR="00595A48" w:rsidRPr="00AD02FA" w:rsidRDefault="00E04983" w:rsidP="00595A48">
            <w:pPr>
              <w:tabs>
                <w:tab w:val="left" w:pos="2268"/>
                <w:tab w:val="left" w:pos="4452"/>
                <w:tab w:val="left" w:pos="4678"/>
                <w:tab w:val="left" w:leader="dot" w:pos="10773"/>
              </w:tabs>
              <w:spacing w:after="0" w:line="240" w:lineRule="auto"/>
              <w:rPr>
                <w:sz w:val="20"/>
              </w:rPr>
            </w:pPr>
            <w:r w:rsidRPr="00AD02FA">
              <w:rPr>
                <w:sz w:val="20"/>
              </w:rPr>
              <w:t xml:space="preserve">   </w:t>
            </w:r>
            <w:sdt>
              <w:sdtPr>
                <w:rPr>
                  <w:sz w:val="20"/>
                </w:rPr>
                <w:id w:val="-517239305"/>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Réinsertion dans la circulation générale </w:t>
            </w:r>
            <w:r w:rsidR="00595A48" w:rsidRPr="00AD02FA">
              <w:rPr>
                <w:sz w:val="20"/>
              </w:rPr>
              <w:t xml:space="preserve">         </w:t>
            </w:r>
            <w:r w:rsidR="00760443" w:rsidRPr="00AD02FA">
              <w:rPr>
                <w:sz w:val="20"/>
              </w:rPr>
              <w:t xml:space="preserve">                        </w:t>
            </w:r>
            <w:r w:rsidR="00760443" w:rsidRPr="00AD02FA">
              <w:t xml:space="preserve">    </w:t>
            </w:r>
            <w:r w:rsidR="00760443" w:rsidRPr="00AD02FA">
              <w:rPr>
                <w:sz w:val="20"/>
              </w:rPr>
              <w:t xml:space="preserve">   </w:t>
            </w:r>
            <w:r w:rsidR="00595A48" w:rsidRPr="00AD02FA">
              <w:rPr>
                <w:sz w:val="20"/>
              </w:rPr>
              <w:t xml:space="preserve">     </w:t>
            </w:r>
            <w:r w:rsidRPr="00AD02FA">
              <w:rPr>
                <w:sz w:val="20"/>
              </w:rPr>
              <w:t xml:space="preserve">  </w:t>
            </w:r>
            <w:sdt>
              <w:sdtPr>
                <w:rPr>
                  <w:sz w:val="20"/>
                </w:rPr>
                <w:id w:val="-1451557216"/>
                <w14:checkbox>
                  <w14:checked w14:val="0"/>
                  <w14:checkedState w14:val="2612" w14:font="MS Gothic"/>
                  <w14:uncheckedState w14:val="2610" w14:font="MS Gothic"/>
                </w14:checkbox>
              </w:sdtPr>
              <w:sdtEndPr/>
              <w:sdtContent>
                <w:r w:rsidR="00D87C4F" w:rsidRPr="00AD02FA">
                  <w:rPr>
                    <w:rFonts w:ascii="Segoe UI Symbol" w:eastAsia="MS Gothic" w:hAnsi="Segoe UI Symbol" w:cs="Segoe UI Symbol"/>
                    <w:sz w:val="20"/>
                  </w:rPr>
                  <w:t>☐</w:t>
                </w:r>
              </w:sdtContent>
            </w:sdt>
            <w:r w:rsidR="00D87C4F" w:rsidRPr="00AD02FA">
              <w:rPr>
                <w:sz w:val="20"/>
              </w:rPr>
              <w:t xml:space="preserve"> </w:t>
            </w:r>
            <w:r w:rsidR="00D87C4F" w:rsidRPr="00AD02FA">
              <w:rPr>
                <w:rFonts w:cs="Calibri"/>
                <w:sz w:val="20"/>
              </w:rPr>
              <w:t>Aménagement tempor</w:t>
            </w:r>
            <w:r w:rsidR="00D87C4F">
              <w:rPr>
                <w:rFonts w:cs="Calibri"/>
                <w:sz w:val="20"/>
              </w:rPr>
              <w:t xml:space="preserve">aire sécurisé dédié aux cycles </w:t>
            </w:r>
            <w:r w:rsidR="00D87C4F" w:rsidRPr="00AD02FA">
              <w:rPr>
                <w:sz w:val="20"/>
              </w:rPr>
              <w:t xml:space="preserve">                         </w:t>
            </w:r>
          </w:p>
          <w:p w:rsidR="000A3931" w:rsidRPr="00AD02FA" w:rsidRDefault="00595A48" w:rsidP="00595A48">
            <w:pPr>
              <w:tabs>
                <w:tab w:val="left" w:pos="2268"/>
                <w:tab w:val="left" w:pos="4452"/>
                <w:tab w:val="left" w:pos="4678"/>
                <w:tab w:val="left" w:leader="dot" w:pos="10773"/>
              </w:tabs>
              <w:spacing w:after="0" w:line="240" w:lineRule="auto"/>
              <w:rPr>
                <w:sz w:val="20"/>
              </w:rPr>
            </w:pPr>
            <w:r w:rsidRPr="00AD02FA">
              <w:rPr>
                <w:sz w:val="20"/>
              </w:rPr>
              <w:t xml:space="preserve"> </w:t>
            </w:r>
            <w:r w:rsidR="00E04983" w:rsidRPr="00AD02FA">
              <w:rPr>
                <w:sz w:val="20"/>
              </w:rPr>
              <w:t xml:space="preserve">  </w:t>
            </w:r>
            <w:sdt>
              <w:sdtPr>
                <w:rPr>
                  <w:sz w:val="20"/>
                </w:rPr>
                <w:id w:val="-1633559477"/>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00E04983" w:rsidRPr="00AD02FA">
              <w:rPr>
                <w:sz w:val="20"/>
              </w:rPr>
              <w:t xml:space="preserve"> Déviation (s) :</w:t>
            </w:r>
          </w:p>
          <w:p w:rsidR="000A3931" w:rsidRPr="00AD02FA" w:rsidRDefault="000A3931" w:rsidP="00595A48">
            <w:pPr>
              <w:tabs>
                <w:tab w:val="left" w:pos="2268"/>
                <w:tab w:val="left" w:pos="4452"/>
                <w:tab w:val="left" w:pos="4678"/>
                <w:tab w:val="left" w:leader="dot" w:pos="10773"/>
              </w:tabs>
              <w:spacing w:line="240" w:lineRule="auto"/>
              <w:rPr>
                <w:rFonts w:cs="Calibri"/>
                <w:sz w:val="20"/>
              </w:rPr>
            </w:pPr>
            <w:r w:rsidRPr="00AD02FA">
              <w:rPr>
                <w:rFonts w:cs="Calibri"/>
                <w:sz w:val="20"/>
              </w:rPr>
              <w:t xml:space="preserve">   </w:t>
            </w:r>
            <w:r w:rsidR="00E04983" w:rsidRPr="00AD02FA">
              <w:rPr>
                <w:rFonts w:cs="Calibri"/>
                <w:sz w:val="20"/>
              </w:rPr>
              <w:t>Préciser :</w:t>
            </w:r>
            <w:r w:rsidR="00CA1AAF" w:rsidRPr="00AD02FA">
              <w:rPr>
                <w:rFonts w:cs="Calibri"/>
                <w:sz w:val="20"/>
              </w:rPr>
              <w:t xml:space="preserve"> </w:t>
            </w:r>
            <w:r w:rsidR="00E04983" w:rsidRPr="00AD02FA">
              <w:rPr>
                <w:rFonts w:cs="Calibri"/>
                <w:sz w:val="20"/>
              </w:rPr>
              <w:t>…………</w:t>
            </w:r>
            <w:r w:rsidRPr="00AD02FA">
              <w:rPr>
                <w:rFonts w:cs="Calibri"/>
                <w:sz w:val="20"/>
              </w:rPr>
              <w:t>…………………………………………………….</w:t>
            </w:r>
            <w:r w:rsidR="00E04983" w:rsidRPr="00AD02FA">
              <w:rPr>
                <w:rFonts w:cs="Calibri"/>
                <w:sz w:val="20"/>
              </w:rPr>
              <w:t xml:space="preserve">        </w:t>
            </w:r>
            <w:r w:rsidR="00CA1AAF" w:rsidRPr="00AD02FA">
              <w:rPr>
                <w:rFonts w:cs="Calibri"/>
                <w:sz w:val="20"/>
              </w:rPr>
              <w:t xml:space="preserve">  </w:t>
            </w:r>
            <w:r w:rsidRPr="00AD02FA">
              <w:rPr>
                <w:rFonts w:cs="Calibri"/>
                <w:sz w:val="20"/>
              </w:rPr>
              <w:t xml:space="preserve">   </w:t>
            </w:r>
          </w:p>
          <w:p w:rsidR="00595A48" w:rsidRPr="00AD02FA" w:rsidRDefault="00E04983" w:rsidP="00760443">
            <w:pPr>
              <w:tabs>
                <w:tab w:val="left" w:pos="2268"/>
                <w:tab w:val="left" w:pos="4452"/>
                <w:tab w:val="left" w:pos="4678"/>
                <w:tab w:val="left" w:leader="dot" w:pos="10773"/>
              </w:tabs>
              <w:spacing w:after="0" w:line="276" w:lineRule="auto"/>
              <w:rPr>
                <w:sz w:val="20"/>
              </w:rPr>
            </w:pPr>
            <w:r w:rsidRPr="00AD02FA">
              <w:rPr>
                <w:rFonts w:cs="Calibri"/>
                <w:sz w:val="20"/>
                <w:u w:val="single"/>
              </w:rPr>
              <w:t>Impacts sur la Circulation générale</w:t>
            </w:r>
            <w:r w:rsidRPr="00AD02FA">
              <w:rPr>
                <w:rFonts w:cs="Calibri"/>
                <w:sz w:val="20"/>
              </w:rPr>
              <w:t xml:space="preserve"> :</w:t>
            </w:r>
            <w:r w:rsidR="00595A48" w:rsidRPr="00AD02FA">
              <w:rPr>
                <w:rFonts w:cs="Calibri"/>
                <w:sz w:val="20"/>
              </w:rPr>
              <w:t xml:space="preserve">           </w:t>
            </w:r>
            <w:r w:rsidR="00760443" w:rsidRPr="00AD02FA">
              <w:rPr>
                <w:rFonts w:cs="Calibri"/>
                <w:sz w:val="20"/>
              </w:rPr>
              <w:t xml:space="preserve">                                         </w:t>
            </w:r>
            <w:r w:rsidR="00760443" w:rsidRPr="00AD02FA">
              <w:rPr>
                <w:rFonts w:cs="Calibri"/>
                <w:sz w:val="24"/>
              </w:rPr>
              <w:t xml:space="preserve">   </w:t>
            </w:r>
            <w:r w:rsidR="00595A48" w:rsidRPr="00AD02FA">
              <w:rPr>
                <w:rFonts w:cs="Calibri"/>
                <w:sz w:val="20"/>
              </w:rPr>
              <w:t xml:space="preserve">   </w:t>
            </w:r>
            <w:r w:rsidRPr="00AD02FA">
              <w:rPr>
                <w:sz w:val="20"/>
              </w:rPr>
              <w:t xml:space="preserve">   </w:t>
            </w:r>
            <w:sdt>
              <w:sdtPr>
                <w:rPr>
                  <w:sz w:val="20"/>
                </w:rPr>
                <w:id w:val="-1131630343"/>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Aucun impact                                                </w:t>
            </w:r>
          </w:p>
          <w:p w:rsidR="000A3931" w:rsidRPr="00AD02FA" w:rsidRDefault="00595A48" w:rsidP="00595A48">
            <w:pPr>
              <w:tabs>
                <w:tab w:val="left" w:pos="2268"/>
                <w:tab w:val="left" w:pos="4452"/>
                <w:tab w:val="left" w:pos="4678"/>
                <w:tab w:val="left" w:leader="dot" w:pos="10773"/>
              </w:tabs>
              <w:spacing w:after="0" w:line="240" w:lineRule="auto"/>
              <w:rPr>
                <w:sz w:val="20"/>
              </w:rPr>
            </w:pPr>
            <w:r w:rsidRPr="00AD02FA">
              <w:rPr>
                <w:sz w:val="20"/>
              </w:rPr>
              <w:t xml:space="preserve"> </w:t>
            </w:r>
            <w:r w:rsidR="00E04983" w:rsidRPr="00AD02FA">
              <w:rPr>
                <w:sz w:val="20"/>
              </w:rPr>
              <w:t xml:space="preserve">  </w:t>
            </w:r>
            <w:sdt>
              <w:sdtPr>
                <w:rPr>
                  <w:sz w:val="20"/>
                </w:rPr>
                <w:id w:val="-1273630017"/>
                <w14:checkbox>
                  <w14:checked w14:val="0"/>
                  <w14:checkedState w14:val="2612" w14:font="MS Gothic"/>
                  <w14:uncheckedState w14:val="2610" w14:font="MS Gothic"/>
                </w14:checkbox>
              </w:sdtPr>
              <w:sdtEndPr/>
              <w:sdtContent>
                <w:r w:rsidR="00E04983" w:rsidRPr="00AD02FA">
                  <w:rPr>
                    <w:rFonts w:ascii="Segoe UI Symbol" w:eastAsia="MS Gothic" w:hAnsi="Segoe UI Symbol" w:cs="Segoe UI Symbol"/>
                    <w:sz w:val="20"/>
                  </w:rPr>
                  <w:t>☐</w:t>
                </w:r>
              </w:sdtContent>
            </w:sdt>
            <w:r w:rsidR="00E04983" w:rsidRPr="00AD02FA">
              <w:rPr>
                <w:sz w:val="20"/>
              </w:rPr>
              <w:t xml:space="preserve"> Réduction de la largeur de la chaussée : largeur maintenue :</w:t>
            </w:r>
            <w:r w:rsidR="00760443" w:rsidRPr="00AD02FA">
              <w:rPr>
                <w:sz w:val="20"/>
              </w:rPr>
              <w:t xml:space="preserve">             </w:t>
            </w:r>
          </w:p>
          <w:p w:rsidR="00AA50C0" w:rsidRDefault="00E04983" w:rsidP="00760443">
            <w:pPr>
              <w:tabs>
                <w:tab w:val="left" w:pos="2268"/>
                <w:tab w:val="left" w:pos="4452"/>
                <w:tab w:val="left" w:pos="4678"/>
                <w:tab w:val="left" w:leader="dot" w:pos="10773"/>
              </w:tabs>
              <w:spacing w:after="0" w:line="240" w:lineRule="auto"/>
              <w:rPr>
                <w:sz w:val="20"/>
              </w:rPr>
            </w:pPr>
            <w:r w:rsidRPr="00AD02FA">
              <w:rPr>
                <w:sz w:val="20"/>
              </w:rPr>
              <w:t xml:space="preserve">   </w:t>
            </w:r>
            <w:sdt>
              <w:sdtPr>
                <w:rPr>
                  <w:sz w:val="20"/>
                </w:rPr>
                <w:id w:val="2076236972"/>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w:t>
            </w:r>
            <w:r w:rsidRPr="00AD02FA">
              <w:rPr>
                <w:rFonts w:cs="Calibri"/>
                <w:sz w:val="20"/>
              </w:rPr>
              <w:t xml:space="preserve">Alternat : </w:t>
            </w:r>
            <w:sdt>
              <w:sdtPr>
                <w:rPr>
                  <w:sz w:val="20"/>
                </w:rPr>
                <w:id w:val="790641015"/>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00D87C4F">
              <w:rPr>
                <w:sz w:val="20"/>
              </w:rPr>
              <w:t xml:space="preserve"> Manuel (piquets mobiles K10)</w:t>
            </w:r>
          </w:p>
          <w:p w:rsidR="000A3931" w:rsidRPr="00AD02FA" w:rsidRDefault="00E04983" w:rsidP="00760443">
            <w:pPr>
              <w:tabs>
                <w:tab w:val="left" w:pos="2268"/>
                <w:tab w:val="left" w:pos="4452"/>
                <w:tab w:val="left" w:pos="4678"/>
                <w:tab w:val="left" w:leader="dot" w:pos="10773"/>
              </w:tabs>
              <w:spacing w:after="0" w:line="240" w:lineRule="auto"/>
              <w:rPr>
                <w:sz w:val="20"/>
              </w:rPr>
            </w:pPr>
            <w:r w:rsidRPr="00AD02FA">
              <w:rPr>
                <w:sz w:val="20"/>
              </w:rPr>
              <w:t xml:space="preserve">                       </w:t>
            </w:r>
            <w:sdt>
              <w:sdtPr>
                <w:rPr>
                  <w:sz w:val="20"/>
                </w:rPr>
                <w:id w:val="1524743527"/>
                <w14:checkbox>
                  <w14:checked w14:val="0"/>
                  <w14:checkedState w14:val="2612" w14:font="MS Gothic"/>
                  <w14:uncheckedState w14:val="2610" w14:font="MS Gothic"/>
                </w14:checkbox>
              </w:sdtPr>
              <w:sdtEndPr/>
              <w:sdtContent>
                <w:r w:rsidR="00AA50C0" w:rsidRPr="00AD02FA">
                  <w:rPr>
                    <w:rFonts w:ascii="Segoe UI Symbol" w:eastAsia="MS Gothic" w:hAnsi="Segoe UI Symbol" w:cs="Segoe UI Symbol"/>
                    <w:sz w:val="20"/>
                  </w:rPr>
                  <w:t>☐</w:t>
                </w:r>
              </w:sdtContent>
            </w:sdt>
            <w:r w:rsidR="00AA50C0" w:rsidRPr="00AD02FA">
              <w:rPr>
                <w:sz w:val="20"/>
              </w:rPr>
              <w:t xml:space="preserve"> </w:t>
            </w:r>
            <w:r w:rsidR="00AA50C0">
              <w:rPr>
                <w:sz w:val="20"/>
              </w:rPr>
              <w:t xml:space="preserve">B15/C18 </w:t>
            </w:r>
            <w:r w:rsidR="0061118F">
              <w:rPr>
                <w:sz w:val="20"/>
              </w:rPr>
              <w:t>avec sens prioritaire : …………………………………………</w:t>
            </w:r>
            <w:r w:rsidR="00AA50C0" w:rsidRPr="00AD02FA">
              <w:rPr>
                <w:sz w:val="20"/>
              </w:rPr>
              <w:t xml:space="preserve">     </w:t>
            </w:r>
            <w:r w:rsidRPr="00AD02FA">
              <w:rPr>
                <w:sz w:val="20"/>
              </w:rPr>
              <w:t xml:space="preserve">                           </w:t>
            </w:r>
            <w:r w:rsidR="00AD02FA">
              <w:rPr>
                <w:sz w:val="20"/>
              </w:rPr>
              <w:t xml:space="preserve">     </w:t>
            </w:r>
            <w:r w:rsidRPr="00AD02FA">
              <w:rPr>
                <w:sz w:val="20"/>
              </w:rPr>
              <w:t xml:space="preserve"> </w:t>
            </w:r>
            <w:r w:rsidRPr="00AD02FA">
              <w:rPr>
                <w:sz w:val="20"/>
              </w:rPr>
              <w:br/>
              <w:t xml:space="preserve">                       </w:t>
            </w:r>
            <w:sdt>
              <w:sdtPr>
                <w:rPr>
                  <w:sz w:val="20"/>
                </w:rPr>
                <w:id w:val="805595161"/>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sz w:val="20"/>
              </w:rPr>
              <w:t xml:space="preserve"> Par feux</w:t>
            </w:r>
            <w:r w:rsidR="00954330" w:rsidRPr="00AD02FA">
              <w:rPr>
                <w:sz w:val="20"/>
              </w:rPr>
              <w:t xml:space="preserve">                                                            </w:t>
            </w:r>
          </w:p>
          <w:p w:rsidR="000A3931" w:rsidRPr="00AD02FA" w:rsidRDefault="00954330" w:rsidP="00595A48">
            <w:pPr>
              <w:tabs>
                <w:tab w:val="left" w:pos="2268"/>
                <w:tab w:val="left" w:pos="4452"/>
                <w:tab w:val="left" w:pos="4678"/>
                <w:tab w:val="left" w:leader="dot" w:pos="10773"/>
              </w:tabs>
              <w:spacing w:after="0" w:line="240" w:lineRule="auto"/>
              <w:rPr>
                <w:sz w:val="20"/>
              </w:rPr>
            </w:pPr>
            <w:r w:rsidRPr="00AD02FA">
              <w:rPr>
                <w:sz w:val="16"/>
              </w:rPr>
              <w:t xml:space="preserve">  </w:t>
            </w:r>
            <w:r w:rsidR="00AD02FA">
              <w:rPr>
                <w:sz w:val="20"/>
              </w:rPr>
              <w:t xml:space="preserve"> </w:t>
            </w:r>
            <w:sdt>
              <w:sdtPr>
                <w:rPr>
                  <w:sz w:val="20"/>
                </w:rPr>
                <w:id w:val="1836339782"/>
                <w14:checkbox>
                  <w14:checked w14:val="0"/>
                  <w14:checkedState w14:val="2612" w14:font="MS Gothic"/>
                  <w14:uncheckedState w14:val="2610" w14:font="MS Gothic"/>
                </w14:checkbox>
              </w:sdtPr>
              <w:sdtEndPr/>
              <w:sdtContent>
                <w:r w:rsidR="00D87C4F">
                  <w:rPr>
                    <w:rFonts w:ascii="MS Gothic" w:eastAsia="MS Gothic" w:hAnsi="MS Gothic" w:hint="eastAsia"/>
                    <w:sz w:val="20"/>
                  </w:rPr>
                  <w:t>☐</w:t>
                </w:r>
              </w:sdtContent>
            </w:sdt>
            <w:r w:rsidRPr="00AD02FA">
              <w:rPr>
                <w:sz w:val="20"/>
              </w:rPr>
              <w:t xml:space="preserve"> </w:t>
            </w:r>
            <w:r w:rsidR="00D87C4F">
              <w:rPr>
                <w:sz w:val="20"/>
              </w:rPr>
              <w:t xml:space="preserve">Rue barrée :                   </w:t>
            </w:r>
            <w:r w:rsidR="00D87C4F" w:rsidRPr="00AD02FA">
              <w:rPr>
                <w:sz w:val="16"/>
              </w:rPr>
              <w:t xml:space="preserve">  </w:t>
            </w:r>
            <w:r w:rsidR="00D87C4F">
              <w:rPr>
                <w:sz w:val="20"/>
              </w:rPr>
              <w:t xml:space="preserve"> </w:t>
            </w:r>
            <w:sdt>
              <w:sdtPr>
                <w:rPr>
                  <w:sz w:val="20"/>
                </w:rPr>
                <w:id w:val="-859124255"/>
                <w14:checkbox>
                  <w14:checked w14:val="0"/>
                  <w14:checkedState w14:val="2612" w14:font="MS Gothic"/>
                  <w14:uncheckedState w14:val="2610" w14:font="MS Gothic"/>
                </w14:checkbox>
              </w:sdtPr>
              <w:sdtEndPr/>
              <w:sdtContent>
                <w:r w:rsidR="00AA50C0">
                  <w:rPr>
                    <w:rFonts w:ascii="MS Gothic" w:eastAsia="MS Gothic" w:hAnsi="MS Gothic" w:hint="eastAsia"/>
                    <w:sz w:val="20"/>
                  </w:rPr>
                  <w:t>☐</w:t>
                </w:r>
              </w:sdtContent>
            </w:sdt>
            <w:r w:rsidR="00AA50C0" w:rsidRPr="00AD02FA">
              <w:rPr>
                <w:sz w:val="20"/>
              </w:rPr>
              <w:t xml:space="preserve"> Déviation d'un sens de circulation</w:t>
            </w:r>
            <w:r w:rsidR="00D87C4F">
              <w:rPr>
                <w:sz w:val="20"/>
              </w:rPr>
              <w:t xml:space="preserve">                          </w:t>
            </w:r>
            <w:sdt>
              <w:sdtPr>
                <w:rPr>
                  <w:sz w:val="20"/>
                </w:rPr>
                <w:id w:val="1495373853"/>
                <w14:checkbox>
                  <w14:checked w14:val="0"/>
                  <w14:checkedState w14:val="2612" w14:font="MS Gothic"/>
                  <w14:uncheckedState w14:val="2610" w14:font="MS Gothic"/>
                </w14:checkbox>
              </w:sdtPr>
              <w:sdtEndPr/>
              <w:sdtContent>
                <w:r w:rsidR="00D87C4F">
                  <w:rPr>
                    <w:rFonts w:ascii="MS Gothic" w:eastAsia="MS Gothic" w:hAnsi="MS Gothic" w:hint="eastAsia"/>
                    <w:sz w:val="20"/>
                  </w:rPr>
                  <w:t>☐</w:t>
                </w:r>
              </w:sdtContent>
            </w:sdt>
            <w:r w:rsidR="00D87C4F">
              <w:rPr>
                <w:sz w:val="20"/>
              </w:rPr>
              <w:t xml:space="preserve">  Déviation des 2 sens                                 </w:t>
            </w:r>
            <w:r w:rsidR="00D87C4F" w:rsidRPr="00AD02FA">
              <w:rPr>
                <w:sz w:val="20"/>
              </w:rPr>
              <w:t xml:space="preserve"> </w:t>
            </w:r>
          </w:p>
          <w:p w:rsidR="000A3931" w:rsidRPr="00AD02FA" w:rsidRDefault="000A3931" w:rsidP="00595A48">
            <w:pPr>
              <w:tabs>
                <w:tab w:val="left" w:pos="2268"/>
                <w:tab w:val="left" w:pos="4452"/>
                <w:tab w:val="left" w:pos="4678"/>
                <w:tab w:val="left" w:leader="dot" w:pos="10773"/>
              </w:tabs>
              <w:spacing w:line="240" w:lineRule="auto"/>
              <w:rPr>
                <w:rFonts w:cs="Calibri"/>
                <w:sz w:val="20"/>
              </w:rPr>
            </w:pPr>
            <w:r w:rsidRPr="00AD02FA">
              <w:rPr>
                <w:rFonts w:cs="Calibri"/>
                <w:sz w:val="20"/>
              </w:rPr>
              <w:t xml:space="preserve">       Préciser : </w:t>
            </w:r>
            <w:r w:rsidR="00E04983" w:rsidRPr="00AD02FA">
              <w:rPr>
                <w:rFonts w:cs="Calibri"/>
                <w:sz w:val="20"/>
              </w:rPr>
              <w:t>……………………………………………………</w:t>
            </w:r>
            <w:r w:rsidR="00954330" w:rsidRPr="00AD02FA">
              <w:rPr>
                <w:rFonts w:cs="Calibri"/>
                <w:sz w:val="20"/>
              </w:rPr>
              <w:t>…………………………………………………………………………………………</w:t>
            </w:r>
            <w:r w:rsidRPr="00AD02FA">
              <w:rPr>
                <w:rFonts w:cs="Calibri"/>
                <w:sz w:val="20"/>
              </w:rPr>
              <w:t>………</w:t>
            </w:r>
          </w:p>
          <w:p w:rsidR="000A3931" w:rsidRPr="00AD02FA" w:rsidRDefault="000A3931" w:rsidP="00595A48">
            <w:pPr>
              <w:tabs>
                <w:tab w:val="left" w:pos="2268"/>
                <w:tab w:val="left" w:pos="4452"/>
                <w:tab w:val="left" w:pos="4678"/>
                <w:tab w:val="left" w:leader="dot" w:pos="10773"/>
              </w:tabs>
              <w:spacing w:after="0" w:line="240" w:lineRule="auto"/>
              <w:rPr>
                <w:rFonts w:cs="Calibri"/>
                <w:sz w:val="20"/>
              </w:rPr>
            </w:pPr>
            <w:r w:rsidRPr="00AD02FA">
              <w:rPr>
                <w:rFonts w:cs="Calibri"/>
                <w:sz w:val="20"/>
              </w:rPr>
              <w:t xml:space="preserve"> </w:t>
            </w:r>
            <w:r w:rsidR="00954330" w:rsidRPr="00AD02FA">
              <w:rPr>
                <w:rFonts w:cs="Calibri"/>
                <w:sz w:val="20"/>
              </w:rPr>
              <w:t xml:space="preserve">     </w:t>
            </w:r>
            <w:r w:rsidR="00E04983" w:rsidRPr="00AD02FA">
              <w:rPr>
                <w:rFonts w:cs="Calibri"/>
                <w:sz w:val="20"/>
              </w:rPr>
              <w:t xml:space="preserve"> Préciser : ...…………………………………………………</w:t>
            </w:r>
            <w:r w:rsidR="00954330" w:rsidRPr="00AD02FA">
              <w:rPr>
                <w:rFonts w:cs="Calibri"/>
                <w:sz w:val="20"/>
              </w:rPr>
              <w:t>………………………………………………………………………………………………</w:t>
            </w:r>
            <w:r w:rsidRPr="00AD02FA">
              <w:rPr>
                <w:rFonts w:cs="Calibri"/>
                <w:sz w:val="20"/>
              </w:rPr>
              <w:t>……</w:t>
            </w:r>
          </w:p>
          <w:p w:rsidR="0061118F" w:rsidRDefault="00150471" w:rsidP="00D87C4F">
            <w:pPr>
              <w:overflowPunct/>
              <w:autoSpaceDE/>
              <w:autoSpaceDN/>
              <w:adjustRightInd/>
              <w:spacing w:after="0" w:line="240" w:lineRule="auto"/>
              <w:textAlignment w:val="center"/>
              <w:rPr>
                <w:rFonts w:cs="Calibri"/>
                <w:sz w:val="20"/>
              </w:rPr>
            </w:pPr>
            <w:r w:rsidRPr="00AD02FA">
              <w:rPr>
                <w:sz w:val="20"/>
              </w:rPr>
              <w:t xml:space="preserve">  </w:t>
            </w:r>
            <w:sdt>
              <w:sdtPr>
                <w:rPr>
                  <w:sz w:val="20"/>
                </w:rPr>
                <w:id w:val="-1746177285"/>
                <w14:checkbox>
                  <w14:checked w14:val="0"/>
                  <w14:checkedState w14:val="2612" w14:font="MS Gothic"/>
                  <w14:uncheckedState w14:val="2610" w14:font="MS Gothic"/>
                </w14:checkbox>
              </w:sdtPr>
              <w:sdtEndPr/>
              <w:sdtContent>
                <w:r w:rsidRPr="00AD02FA">
                  <w:rPr>
                    <w:rFonts w:ascii="Segoe UI Symbol" w:eastAsia="MS Gothic" w:hAnsi="Segoe UI Symbol" w:cs="Segoe UI Symbol"/>
                    <w:sz w:val="20"/>
                  </w:rPr>
                  <w:t>☐</w:t>
                </w:r>
              </w:sdtContent>
            </w:sdt>
            <w:r w:rsidRPr="00AD02FA">
              <w:rPr>
                <w:rFonts w:cs="Calibri"/>
                <w:sz w:val="20"/>
              </w:rPr>
              <w:t xml:space="preserve">  </w:t>
            </w:r>
            <w:r w:rsidRPr="00150471">
              <w:rPr>
                <w:rFonts w:cs="Calibri"/>
                <w:sz w:val="20"/>
              </w:rPr>
              <w:t>Vitesse limitée à …</w:t>
            </w:r>
            <w:r w:rsidR="00AD02FA">
              <w:rPr>
                <w:rFonts w:cs="Calibri"/>
                <w:sz w:val="20"/>
              </w:rPr>
              <w:t>…</w:t>
            </w:r>
            <w:r w:rsidR="00AA50C0">
              <w:rPr>
                <w:rFonts w:cs="Calibri"/>
                <w:sz w:val="20"/>
              </w:rPr>
              <w:t xml:space="preserve">      </w:t>
            </w:r>
            <w:proofErr w:type="gramStart"/>
            <w:r w:rsidRPr="00150471">
              <w:rPr>
                <w:rFonts w:cs="Calibri"/>
                <w:sz w:val="20"/>
              </w:rPr>
              <w:t>km</w:t>
            </w:r>
            <w:proofErr w:type="gramEnd"/>
            <w:r w:rsidRPr="00150471">
              <w:rPr>
                <w:rFonts w:cs="Calibri"/>
                <w:sz w:val="20"/>
              </w:rPr>
              <w:t>/h</w:t>
            </w:r>
            <w:r w:rsidRPr="00AD02FA">
              <w:rPr>
                <w:rFonts w:cs="Calibri"/>
                <w:sz w:val="20"/>
              </w:rPr>
              <w:t xml:space="preserve">                                                               </w:t>
            </w:r>
            <w:r w:rsidRPr="00AD02FA">
              <w:rPr>
                <w:sz w:val="20"/>
              </w:rPr>
              <w:t xml:space="preserve">  </w:t>
            </w:r>
          </w:p>
          <w:p w:rsidR="00D87C4F" w:rsidRPr="00D87C4F" w:rsidRDefault="00D87C4F" w:rsidP="00D87C4F">
            <w:pPr>
              <w:overflowPunct/>
              <w:autoSpaceDE/>
              <w:autoSpaceDN/>
              <w:adjustRightInd/>
              <w:spacing w:after="0" w:line="240" w:lineRule="auto"/>
              <w:textAlignment w:val="center"/>
              <w:rPr>
                <w:rFonts w:cs="Calibri"/>
                <w:sz w:val="20"/>
              </w:rPr>
            </w:pPr>
          </w:p>
        </w:tc>
      </w:tr>
    </w:tbl>
    <w:p w:rsidR="007A69EF" w:rsidRDefault="007A69EF" w:rsidP="00CC5FE4">
      <w:pPr>
        <w:spacing w:after="0"/>
        <w:rPr>
          <w:sz w:val="4"/>
          <w:szCs w:val="4"/>
        </w:rPr>
      </w:pPr>
    </w:p>
    <w:tbl>
      <w:tblPr>
        <w:tblStyle w:val="Grilledutableau"/>
        <w:tblW w:w="0" w:type="auto"/>
        <w:tblLook w:val="04A0" w:firstRow="1" w:lastRow="0" w:firstColumn="1" w:lastColumn="0" w:noHBand="0" w:noVBand="1"/>
      </w:tblPr>
      <w:tblGrid>
        <w:gridCol w:w="10762"/>
      </w:tblGrid>
      <w:tr w:rsidR="00595A48" w:rsidTr="00056DCB">
        <w:tc>
          <w:tcPr>
            <w:tcW w:w="10912" w:type="dxa"/>
            <w:shd w:val="pct15" w:color="auto" w:fill="auto"/>
            <w:vAlign w:val="center"/>
          </w:tcPr>
          <w:p w:rsidR="00595A48" w:rsidRPr="004E5845" w:rsidRDefault="00595A48" w:rsidP="00056DCB">
            <w:pPr>
              <w:spacing w:after="0" w:line="240" w:lineRule="auto"/>
              <w:rPr>
                <w:b/>
                <w:szCs w:val="22"/>
              </w:rPr>
            </w:pPr>
            <w:r w:rsidRPr="004E5845">
              <w:rPr>
                <w:rFonts w:cs="Calibri"/>
                <w:b/>
                <w:szCs w:val="22"/>
              </w:rPr>
              <w:lastRenderedPageBreak/>
              <w:t>Organisation générale des travaux - phasage</w:t>
            </w:r>
          </w:p>
        </w:tc>
      </w:tr>
      <w:tr w:rsidR="00595A48" w:rsidTr="00056DCB">
        <w:tc>
          <w:tcPr>
            <w:tcW w:w="10912" w:type="dxa"/>
            <w:vAlign w:val="center"/>
          </w:tcPr>
          <w:p w:rsidR="00595A48" w:rsidRPr="00954330" w:rsidRDefault="00595A48" w:rsidP="00056DCB">
            <w:pPr>
              <w:tabs>
                <w:tab w:val="left" w:leader="dot" w:pos="10696"/>
              </w:tabs>
              <w:rPr>
                <w:sz w:val="2"/>
              </w:rPr>
            </w:pPr>
          </w:p>
          <w:p w:rsidR="00595A48" w:rsidRPr="008C31A3" w:rsidRDefault="00595A48" w:rsidP="00056DCB">
            <w:pPr>
              <w:tabs>
                <w:tab w:val="left" w:leader="dot" w:pos="10696"/>
              </w:tabs>
              <w:rPr>
                <w:sz w:val="20"/>
              </w:rPr>
            </w:pPr>
            <w:r>
              <w:rPr>
                <w:sz w:val="20"/>
              </w:rPr>
              <w:t>………………………………………………………………………………………………………………………………………………………………………..</w:t>
            </w:r>
          </w:p>
          <w:p w:rsidR="00595A48" w:rsidRPr="008C31A3" w:rsidRDefault="00595A48" w:rsidP="00056DCB">
            <w:pPr>
              <w:tabs>
                <w:tab w:val="left" w:leader="dot" w:pos="4820"/>
                <w:tab w:val="left" w:leader="dot" w:pos="10696"/>
              </w:tabs>
              <w:spacing w:after="0"/>
              <w:rPr>
                <w:sz w:val="20"/>
              </w:rPr>
            </w:pPr>
            <w:r>
              <w:rPr>
                <w:sz w:val="20"/>
              </w:rPr>
              <w:t>…………………………………………………………………………….………………………………………………………………………………………….</w:t>
            </w:r>
          </w:p>
        </w:tc>
      </w:tr>
    </w:tbl>
    <w:p w:rsidR="00954330" w:rsidRDefault="00954330" w:rsidP="00CC5FE4">
      <w:pPr>
        <w:spacing w:after="0"/>
        <w:rPr>
          <w:sz w:val="4"/>
          <w:szCs w:val="4"/>
        </w:rPr>
      </w:pPr>
    </w:p>
    <w:p w:rsidR="00954330" w:rsidRPr="0011282E" w:rsidRDefault="00954330" w:rsidP="00CC5FE4">
      <w:pPr>
        <w:spacing w:after="0"/>
        <w:rPr>
          <w:sz w:val="4"/>
          <w:szCs w:val="4"/>
        </w:rPr>
      </w:pPr>
    </w:p>
    <w:tbl>
      <w:tblPr>
        <w:tblStyle w:val="Grilledutableau"/>
        <w:tblW w:w="0" w:type="auto"/>
        <w:tblLook w:val="04A0" w:firstRow="1" w:lastRow="0" w:firstColumn="1" w:lastColumn="0" w:noHBand="0" w:noVBand="1"/>
      </w:tblPr>
      <w:tblGrid>
        <w:gridCol w:w="10762"/>
      </w:tblGrid>
      <w:tr w:rsidR="00CC5FE4" w:rsidTr="00CD5E08">
        <w:tc>
          <w:tcPr>
            <w:tcW w:w="10988" w:type="dxa"/>
            <w:shd w:val="pct15" w:color="auto" w:fill="auto"/>
          </w:tcPr>
          <w:p w:rsidR="00CC5FE4" w:rsidRPr="007861E9" w:rsidRDefault="00CC5FE4" w:rsidP="007861E9">
            <w:pPr>
              <w:spacing w:after="0"/>
              <w:rPr>
                <w:b/>
                <w:szCs w:val="22"/>
              </w:rPr>
            </w:pPr>
            <w:r w:rsidRPr="007861E9">
              <w:rPr>
                <w:b/>
                <w:szCs w:val="22"/>
              </w:rPr>
              <w:t>L</w:t>
            </w:r>
            <w:r w:rsidR="007861E9" w:rsidRPr="007861E9">
              <w:rPr>
                <w:b/>
                <w:szCs w:val="22"/>
              </w:rPr>
              <w:t>a pose, le maintien ou le retrait de la signalisation sont effectués par </w:t>
            </w:r>
            <w:r w:rsidR="00D87C4F">
              <w:rPr>
                <w:b/>
                <w:szCs w:val="22"/>
              </w:rPr>
              <w:t>*</w:t>
            </w:r>
            <w:r w:rsidR="007861E9" w:rsidRPr="007861E9">
              <w:rPr>
                <w:b/>
                <w:szCs w:val="22"/>
              </w:rPr>
              <w:t>:</w:t>
            </w:r>
          </w:p>
        </w:tc>
      </w:tr>
      <w:tr w:rsidR="00CC5FE4" w:rsidTr="00CC5FE4">
        <w:tc>
          <w:tcPr>
            <w:tcW w:w="10988" w:type="dxa"/>
            <w:tcBorders>
              <w:bottom w:val="single" w:sz="4" w:space="0" w:color="auto"/>
            </w:tcBorders>
          </w:tcPr>
          <w:p w:rsidR="00CC5FE4" w:rsidRDefault="00A61E5B" w:rsidP="00063A89">
            <w:pPr>
              <w:tabs>
                <w:tab w:val="left" w:pos="3261"/>
                <w:tab w:val="left" w:leader="dot" w:pos="10773"/>
              </w:tabs>
              <w:spacing w:before="120"/>
              <w:rPr>
                <w:sz w:val="20"/>
              </w:rPr>
            </w:pPr>
            <w:sdt>
              <w:sdtPr>
                <w:rPr>
                  <w:sz w:val="20"/>
                </w:rPr>
                <w:id w:val="1117713267"/>
                <w14:checkbox>
                  <w14:checked w14:val="0"/>
                  <w14:checkedState w14:val="2612" w14:font="MS Gothic"/>
                  <w14:uncheckedState w14:val="2610" w14:font="MS Gothic"/>
                </w14:checkbox>
              </w:sdtPr>
              <w:sdtEndPr/>
              <w:sdtContent>
                <w:r w:rsidR="00A233C6">
                  <w:rPr>
                    <w:rFonts w:ascii="MS Gothic" w:eastAsia="MS Gothic" w:hAnsi="MS Gothic" w:hint="eastAsia"/>
                    <w:sz w:val="20"/>
                  </w:rPr>
                  <w:t>☐</w:t>
                </w:r>
              </w:sdtContent>
            </w:sdt>
            <w:r w:rsidR="00CC5FE4" w:rsidRPr="008C31A3">
              <w:rPr>
                <w:sz w:val="20"/>
              </w:rPr>
              <w:t xml:space="preserve"> </w:t>
            </w:r>
            <w:r w:rsidR="00CC5FE4">
              <w:rPr>
                <w:sz w:val="20"/>
              </w:rPr>
              <w:t>Le demandeur</w:t>
            </w:r>
            <w:r w:rsidR="00CC5FE4" w:rsidRPr="008C31A3">
              <w:rPr>
                <w:sz w:val="20"/>
              </w:rPr>
              <w:tab/>
            </w:r>
            <w:sdt>
              <w:sdtPr>
                <w:rPr>
                  <w:sz w:val="20"/>
                </w:rPr>
                <w:id w:val="-215970977"/>
                <w14:checkbox>
                  <w14:checked w14:val="0"/>
                  <w14:checkedState w14:val="2612" w14:font="MS Gothic"/>
                  <w14:uncheckedState w14:val="2610" w14:font="MS Gothic"/>
                </w14:checkbox>
              </w:sdtPr>
              <w:sdtEndPr/>
              <w:sdtContent>
                <w:r w:rsidR="00CC5FE4" w:rsidRPr="008C31A3">
                  <w:rPr>
                    <w:rFonts w:ascii="MS Gothic" w:eastAsia="MS Gothic" w:hAnsi="MS Gothic" w:hint="eastAsia"/>
                    <w:sz w:val="20"/>
                  </w:rPr>
                  <w:t>☐</w:t>
                </w:r>
              </w:sdtContent>
            </w:sdt>
            <w:r w:rsidR="00CC5FE4" w:rsidRPr="008C31A3">
              <w:rPr>
                <w:sz w:val="20"/>
              </w:rPr>
              <w:t xml:space="preserve"> </w:t>
            </w:r>
            <w:r w:rsidR="00CC5FE4">
              <w:rPr>
                <w:sz w:val="20"/>
              </w:rPr>
              <w:t xml:space="preserve">Entreprise spécialisée </w:t>
            </w:r>
            <w:r w:rsidR="00A233C6">
              <w:rPr>
                <w:sz w:val="20"/>
              </w:rPr>
              <w:t xml:space="preserve">  </w:t>
            </w:r>
            <w:r w:rsidR="00CC5FE4">
              <w:rPr>
                <w:sz w:val="20"/>
              </w:rPr>
              <w:t xml:space="preserve">Si oui : Entreprise : </w:t>
            </w:r>
            <w:r w:rsidR="00CC5FE4">
              <w:rPr>
                <w:sz w:val="20"/>
              </w:rPr>
              <w:tab/>
            </w:r>
          </w:p>
          <w:p w:rsidR="00CC5FE4" w:rsidRDefault="00A61E5B" w:rsidP="00CD5E08">
            <w:pPr>
              <w:tabs>
                <w:tab w:val="left" w:pos="5529"/>
                <w:tab w:val="left" w:leader="dot" w:pos="7938"/>
                <w:tab w:val="left" w:leader="dot" w:pos="10712"/>
              </w:tabs>
            </w:pPr>
            <w:sdt>
              <w:sdtPr>
                <w:rPr>
                  <w:sz w:val="20"/>
                </w:rPr>
                <w:id w:val="184109641"/>
                <w14:checkbox>
                  <w14:checked w14:val="0"/>
                  <w14:checkedState w14:val="2612" w14:font="MS Gothic"/>
                  <w14:uncheckedState w14:val="2610" w14:font="MS Gothic"/>
                </w14:checkbox>
              </w:sdtPr>
              <w:sdtEndPr/>
              <w:sdtContent>
                <w:r w:rsidR="00CC5FE4">
                  <w:rPr>
                    <w:rFonts w:ascii="MS Gothic" w:eastAsia="MS Gothic" w:hAnsi="MS Gothic" w:hint="eastAsia"/>
                    <w:sz w:val="20"/>
                  </w:rPr>
                  <w:t>☐</w:t>
                </w:r>
              </w:sdtContent>
            </w:sdt>
            <w:r w:rsidR="00CC5FE4" w:rsidRPr="008C31A3">
              <w:rPr>
                <w:sz w:val="20"/>
              </w:rPr>
              <w:t xml:space="preserve"> </w:t>
            </w:r>
            <w:r w:rsidR="00CC5FE4">
              <w:rPr>
                <w:sz w:val="20"/>
              </w:rPr>
              <w:t>La Plateforme Territoriale (dans le cas de RGC)</w:t>
            </w:r>
            <w:r w:rsidR="00CC5FE4" w:rsidRPr="008C31A3">
              <w:rPr>
                <w:sz w:val="20"/>
              </w:rPr>
              <w:tab/>
            </w:r>
            <w:r w:rsidR="00CC5FE4">
              <w:rPr>
                <w:sz w:val="20"/>
              </w:rPr>
              <w:t xml:space="preserve"> Mail</w:t>
            </w:r>
            <w:r w:rsidR="00CC5FE4" w:rsidRPr="008C31A3">
              <w:rPr>
                <w:sz w:val="20"/>
              </w:rPr>
              <w:t xml:space="preserve"> </w:t>
            </w:r>
            <w:r w:rsidR="00CC5FE4" w:rsidRPr="008C31A3">
              <w:rPr>
                <w:sz w:val="20"/>
              </w:rPr>
              <w:tab/>
            </w:r>
            <w:r w:rsidR="00CC5FE4">
              <w:rPr>
                <w:sz w:val="20"/>
              </w:rPr>
              <w:t xml:space="preserve"> Téléphone</w:t>
            </w:r>
            <w:r w:rsidR="00CC5FE4">
              <w:rPr>
                <w:sz w:val="20"/>
              </w:rPr>
              <w:tab/>
            </w:r>
          </w:p>
        </w:tc>
      </w:tr>
    </w:tbl>
    <w:tbl>
      <w:tblPr>
        <w:tblStyle w:val="Grilledutableau"/>
        <w:tblpPr w:leftFromText="141" w:rightFromText="141" w:vertAnchor="text" w:horzAnchor="margin" w:tblpY="206"/>
        <w:tblW w:w="10768" w:type="dxa"/>
        <w:tblLook w:val="04A0" w:firstRow="1" w:lastRow="0" w:firstColumn="1" w:lastColumn="0" w:noHBand="0" w:noVBand="1"/>
      </w:tblPr>
      <w:tblGrid>
        <w:gridCol w:w="10768"/>
      </w:tblGrid>
      <w:tr w:rsidR="0011282E" w:rsidTr="00606B8C">
        <w:tc>
          <w:tcPr>
            <w:tcW w:w="10768" w:type="dxa"/>
            <w:vAlign w:val="center"/>
          </w:tcPr>
          <w:p w:rsidR="0011282E" w:rsidRPr="008C31A3" w:rsidRDefault="0011282E" w:rsidP="00606B8C">
            <w:pPr>
              <w:tabs>
                <w:tab w:val="left" w:leader="dot" w:pos="10696"/>
              </w:tabs>
              <w:rPr>
                <w:sz w:val="20"/>
              </w:rPr>
            </w:pPr>
            <w:r>
              <w:rPr>
                <w:sz w:val="20"/>
              </w:rPr>
              <w:t xml:space="preserve">J'atteste de l'exactitude des informations fournies </w:t>
            </w:r>
            <w:sdt>
              <w:sdtPr>
                <w:rPr>
                  <w:sz w:val="20"/>
                </w:rPr>
                <w:id w:val="1191496267"/>
                <w14:checkbox>
                  <w14:checked w14:val="0"/>
                  <w14:checkedState w14:val="2612" w14:font="MS Gothic"/>
                  <w14:uncheckedState w14:val="2610" w14:font="MS Gothic"/>
                </w14:checkbox>
              </w:sdtPr>
              <w:sdtEndPr/>
              <w:sdtContent>
                <w:r w:rsidR="007861E9">
                  <w:rPr>
                    <w:rFonts w:ascii="MS Gothic" w:eastAsia="MS Gothic" w:hAnsi="MS Gothic" w:hint="eastAsia"/>
                    <w:sz w:val="20"/>
                  </w:rPr>
                  <w:t>☐</w:t>
                </w:r>
              </w:sdtContent>
            </w:sdt>
          </w:p>
          <w:p w:rsidR="0011282E" w:rsidRPr="008C31A3" w:rsidRDefault="0011282E" w:rsidP="00606B8C">
            <w:pPr>
              <w:tabs>
                <w:tab w:val="left" w:leader="dot" w:pos="3261"/>
                <w:tab w:val="left" w:leader="dot" w:pos="5812"/>
                <w:tab w:val="left" w:leader="dot" w:pos="10696"/>
              </w:tabs>
              <w:rPr>
                <w:sz w:val="20"/>
              </w:rPr>
            </w:pPr>
            <w:r>
              <w:rPr>
                <w:sz w:val="20"/>
              </w:rPr>
              <w:t xml:space="preserve">Fait à </w:t>
            </w:r>
            <w:r>
              <w:rPr>
                <w:sz w:val="20"/>
              </w:rPr>
              <w:tab/>
              <w:t xml:space="preserve"> Le </w:t>
            </w:r>
            <w:r>
              <w:rPr>
                <w:sz w:val="20"/>
              </w:rPr>
              <w:tab/>
            </w:r>
          </w:p>
          <w:p w:rsidR="0011282E" w:rsidRPr="008C31A3" w:rsidRDefault="0011282E" w:rsidP="00606B8C">
            <w:pPr>
              <w:tabs>
                <w:tab w:val="left" w:leader="dot" w:pos="3261"/>
                <w:tab w:val="left" w:leader="dot" w:pos="6379"/>
                <w:tab w:val="left" w:leader="dot" w:pos="10773"/>
              </w:tabs>
              <w:rPr>
                <w:sz w:val="20"/>
              </w:rPr>
            </w:pPr>
            <w:r>
              <w:rPr>
                <w:sz w:val="20"/>
              </w:rPr>
              <w:t>Nom</w:t>
            </w:r>
            <w:r w:rsidRPr="008C31A3">
              <w:rPr>
                <w:sz w:val="20"/>
              </w:rPr>
              <w:t xml:space="preserve"> : </w:t>
            </w:r>
            <w:r w:rsidRPr="008C31A3">
              <w:rPr>
                <w:sz w:val="20"/>
              </w:rPr>
              <w:tab/>
            </w:r>
            <w:r>
              <w:rPr>
                <w:sz w:val="20"/>
              </w:rPr>
              <w:t xml:space="preserve"> Prénom : </w:t>
            </w:r>
            <w:r>
              <w:rPr>
                <w:sz w:val="20"/>
              </w:rPr>
              <w:tab/>
              <w:t xml:space="preserve"> Qualité</w:t>
            </w:r>
            <w:r>
              <w:rPr>
                <w:sz w:val="20"/>
              </w:rPr>
              <w:tab/>
            </w:r>
          </w:p>
        </w:tc>
      </w:tr>
    </w:tbl>
    <w:p w:rsidR="00CC5FE4" w:rsidRPr="0011282E" w:rsidRDefault="00CC5FE4" w:rsidP="0011282E">
      <w:pPr>
        <w:spacing w:after="0"/>
        <w:rPr>
          <w:sz w:val="4"/>
          <w:szCs w:val="4"/>
        </w:rPr>
      </w:pPr>
    </w:p>
    <w:p w:rsidR="00F5014A" w:rsidRDefault="00F5014A" w:rsidP="00F5014A">
      <w:pPr>
        <w:jc w:val="right"/>
      </w:pPr>
    </w:p>
    <w:tbl>
      <w:tblPr>
        <w:tblStyle w:val="Grilledutableau"/>
        <w:tblW w:w="0" w:type="auto"/>
        <w:tblLook w:val="04A0" w:firstRow="1" w:lastRow="0" w:firstColumn="1" w:lastColumn="0" w:noHBand="0" w:noVBand="1"/>
      </w:tblPr>
      <w:tblGrid>
        <w:gridCol w:w="10762"/>
      </w:tblGrid>
      <w:tr w:rsidR="00EF685C" w:rsidTr="00EF685C">
        <w:tc>
          <w:tcPr>
            <w:tcW w:w="10988" w:type="dxa"/>
            <w:shd w:val="clear" w:color="auto" w:fill="D9D9D9" w:themeFill="background1" w:themeFillShade="D9"/>
          </w:tcPr>
          <w:p w:rsidR="00EF685C" w:rsidRPr="005402AA" w:rsidRDefault="00EF685C" w:rsidP="001D6AB2">
            <w:pPr>
              <w:spacing w:after="0"/>
              <w:rPr>
                <w:b/>
                <w:szCs w:val="22"/>
              </w:rPr>
            </w:pPr>
            <w:r>
              <w:rPr>
                <w:b/>
                <w:szCs w:val="22"/>
              </w:rPr>
              <w:t>Informations</w:t>
            </w:r>
          </w:p>
        </w:tc>
      </w:tr>
      <w:tr w:rsidR="00EF685C" w:rsidTr="00EF685C">
        <w:tc>
          <w:tcPr>
            <w:tcW w:w="10988" w:type="dxa"/>
          </w:tcPr>
          <w:p w:rsidR="00EF685C" w:rsidRPr="004D1BED" w:rsidRDefault="00EF685C" w:rsidP="00295A74">
            <w:pPr>
              <w:spacing w:after="0" w:line="360" w:lineRule="auto"/>
              <w:rPr>
                <w:sz w:val="20"/>
              </w:rPr>
            </w:pPr>
            <w:r w:rsidRPr="004D1BED">
              <w:rPr>
                <w:sz w:val="20"/>
              </w:rPr>
              <w:t>Il ne sera pas délivré d’arrêté s</w:t>
            </w:r>
            <w:r>
              <w:rPr>
                <w:sz w:val="20"/>
              </w:rPr>
              <w:t>i la demande n’est pas reçue</w:t>
            </w:r>
            <w:r w:rsidRPr="004D1BED">
              <w:rPr>
                <w:sz w:val="20"/>
              </w:rPr>
              <w:t xml:space="preserve"> </w:t>
            </w:r>
            <w:r w:rsidRPr="0020447C">
              <w:rPr>
                <w:b/>
                <w:color w:val="FF0000"/>
                <w:szCs w:val="22"/>
              </w:rPr>
              <w:t>8 jours ouvrés</w:t>
            </w:r>
            <w:r w:rsidRPr="004D1BED">
              <w:rPr>
                <w:b/>
                <w:color w:val="FF0000"/>
                <w:sz w:val="20"/>
              </w:rPr>
              <w:t xml:space="preserve"> avant le début des travaux</w:t>
            </w:r>
            <w:r>
              <w:rPr>
                <w:b/>
                <w:color w:val="FF0000"/>
                <w:sz w:val="20"/>
              </w:rPr>
              <w:t xml:space="preserve"> (hors week-end et jours fériés)</w:t>
            </w:r>
            <w:r w:rsidRPr="004D1BED">
              <w:rPr>
                <w:b/>
                <w:sz w:val="20"/>
              </w:rPr>
              <w:t>.</w:t>
            </w:r>
          </w:p>
          <w:p w:rsidR="00EF685C" w:rsidRPr="004D1BED" w:rsidRDefault="00EF685C" w:rsidP="00295A74">
            <w:pPr>
              <w:spacing w:after="0" w:line="360" w:lineRule="auto"/>
            </w:pPr>
            <w:r w:rsidRPr="004D1BED">
              <w:rPr>
                <w:sz w:val="20"/>
              </w:rPr>
              <w:t xml:space="preserve">Si les travaux se situent sur une RGC (Route à grande circulation) la demande devra être transmise </w:t>
            </w:r>
            <w:r w:rsidRPr="0020447C">
              <w:rPr>
                <w:b/>
                <w:color w:val="FF0000"/>
                <w:szCs w:val="22"/>
              </w:rPr>
              <w:t>5 semaines à l’avance</w:t>
            </w:r>
            <w:r w:rsidRPr="004D1BED">
              <w:rPr>
                <w:sz w:val="20"/>
              </w:rPr>
              <w:t xml:space="preserve"> avant le début des travaux.</w:t>
            </w:r>
          </w:p>
          <w:p w:rsidR="00EF685C" w:rsidRPr="004D1BED" w:rsidRDefault="00EF685C" w:rsidP="00295A74">
            <w:pPr>
              <w:spacing w:after="0" w:line="360" w:lineRule="auto"/>
              <w:rPr>
                <w:sz w:val="20"/>
              </w:rPr>
            </w:pPr>
            <w:r w:rsidRPr="004D1BED">
              <w:rPr>
                <w:sz w:val="20"/>
              </w:rPr>
              <w:t xml:space="preserve">Dans le cas de déviation, la demande devra être adressée au moins </w:t>
            </w:r>
            <w:r w:rsidRPr="0020447C">
              <w:rPr>
                <w:b/>
                <w:color w:val="FF0000"/>
                <w:szCs w:val="22"/>
              </w:rPr>
              <w:t>5 semaines à l’avance.</w:t>
            </w:r>
          </w:p>
          <w:p w:rsidR="00EF685C" w:rsidRDefault="00EF685C" w:rsidP="00295A74">
            <w:pPr>
              <w:spacing w:after="0" w:line="360" w:lineRule="auto"/>
              <w:rPr>
                <w:sz w:val="20"/>
              </w:rPr>
            </w:pPr>
            <w:r w:rsidRPr="004D1BED">
              <w:rPr>
                <w:sz w:val="20"/>
              </w:rPr>
              <w:t xml:space="preserve">Les demandes de prolongation doivent nous parvenir </w:t>
            </w:r>
            <w:r w:rsidRPr="0020447C">
              <w:rPr>
                <w:b/>
                <w:color w:val="FF0000"/>
                <w:szCs w:val="22"/>
              </w:rPr>
              <w:t>72 heures</w:t>
            </w:r>
            <w:r w:rsidRPr="004D1BED">
              <w:rPr>
                <w:color w:val="FF0000"/>
                <w:sz w:val="20"/>
              </w:rPr>
              <w:t xml:space="preserve"> </w:t>
            </w:r>
            <w:r w:rsidRPr="004D1BED">
              <w:rPr>
                <w:sz w:val="20"/>
              </w:rPr>
              <w:t>avant la date initiale de fin de chantier.</w:t>
            </w:r>
          </w:p>
          <w:p w:rsidR="00D87C4F" w:rsidRDefault="00D87C4F" w:rsidP="00295A74">
            <w:pPr>
              <w:spacing w:after="0" w:line="360" w:lineRule="auto"/>
              <w:rPr>
                <w:sz w:val="20"/>
              </w:rPr>
            </w:pPr>
            <w:r>
              <w:rPr>
                <w:sz w:val="20"/>
              </w:rPr>
              <w:t>*Champs obligatoires</w:t>
            </w:r>
          </w:p>
          <w:p w:rsidR="0020447C" w:rsidRDefault="0020447C" w:rsidP="00295A74">
            <w:pPr>
              <w:spacing w:after="0" w:line="360" w:lineRule="auto"/>
              <w:rPr>
                <w:b/>
                <w:szCs w:val="22"/>
              </w:rPr>
            </w:pPr>
            <w:r w:rsidRPr="0020447C">
              <w:rPr>
                <w:b/>
                <w:noProof/>
                <w:szCs w:val="22"/>
              </w:rPr>
              <w:drawing>
                <wp:anchor distT="0" distB="0" distL="114300" distR="114300" simplePos="0" relativeHeight="251665408" behindDoc="1" locked="0" layoutInCell="1" allowOverlap="1" wp14:anchorId="33F78AD9" wp14:editId="3A966985">
                  <wp:simplePos x="0" y="0"/>
                  <wp:positionH relativeFrom="column">
                    <wp:posOffset>-28575</wp:posOffset>
                  </wp:positionH>
                  <wp:positionV relativeFrom="paragraph">
                    <wp:posOffset>40640</wp:posOffset>
                  </wp:positionV>
                  <wp:extent cx="6929755" cy="1450975"/>
                  <wp:effectExtent l="0" t="0" r="4445" b="0"/>
                  <wp:wrapTight wrapText="bothSides">
                    <wp:wrapPolygon edited="0">
                      <wp:start x="0" y="0"/>
                      <wp:lineTo x="0" y="21269"/>
                      <wp:lineTo x="21554" y="21269"/>
                      <wp:lineTo x="21554" y="0"/>
                      <wp:lineTo x="0" y="0"/>
                    </wp:wrapPolygon>
                  </wp:wrapTight>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0"/>
                          <pic:cNvPicPr>
                            <a:picLocks noChangeAspect="1"/>
                          </pic:cNvPicPr>
                        </pic:nvPicPr>
                        <pic:blipFill>
                          <a:blip r:embed="rId11">
                            <a:extLst>
                              <a:ext uri="{28A0092B-C50C-407E-A947-70E740481C1C}">
                                <a14:useLocalDpi xmlns:a14="http://schemas.microsoft.com/office/drawing/2010/main" val="0"/>
                              </a:ext>
                            </a:extLst>
                          </a:blip>
                          <a:srcRect l="2986" t="23087" r="49303" b="53264"/>
                          <a:stretch>
                            <a:fillRect/>
                          </a:stretch>
                        </pic:blipFill>
                        <pic:spPr bwMode="auto">
                          <a:xfrm>
                            <a:off x="0" y="0"/>
                            <a:ext cx="6929755" cy="14509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F685C" w:rsidRPr="0020447C" w:rsidRDefault="00EF685C" w:rsidP="00295A74">
            <w:pPr>
              <w:spacing w:after="0" w:line="360" w:lineRule="auto"/>
              <w:rPr>
                <w:b/>
                <w:szCs w:val="22"/>
              </w:rPr>
            </w:pPr>
            <w:r w:rsidRPr="0020447C">
              <w:rPr>
                <w:b/>
                <w:szCs w:val="22"/>
              </w:rPr>
              <w:t>Les conditions de l'arrêté peuvent être différentes de la demande selon les impératifs de maintien de la circulation. Il est important d'analyser ces conditions fixées par le service Gestionnaire et de les appliquer.</w:t>
            </w:r>
          </w:p>
        </w:tc>
      </w:tr>
    </w:tbl>
    <w:p w:rsidR="004B32D7" w:rsidRDefault="004B32D7" w:rsidP="00DC6184"/>
    <w:p w:rsidR="00707030" w:rsidRDefault="00707030" w:rsidP="00DC6184"/>
    <w:p w:rsidR="00295A74" w:rsidRPr="00707030" w:rsidRDefault="00295A74" w:rsidP="00DC6184">
      <w:pPr>
        <w:rPr>
          <w:sz w:val="16"/>
          <w:szCs w:val="16"/>
        </w:rPr>
      </w:pPr>
    </w:p>
    <w:p w:rsidR="00F473C0" w:rsidRPr="00707030" w:rsidRDefault="00F473C0" w:rsidP="00F473C0">
      <w:pPr>
        <w:rPr>
          <w:sz w:val="16"/>
          <w:szCs w:val="16"/>
        </w:rPr>
      </w:pPr>
      <w:r w:rsidRPr="00707030">
        <w:rPr>
          <w:b/>
          <w:bCs/>
          <w:sz w:val="16"/>
          <w:szCs w:val="16"/>
        </w:rPr>
        <w:t>Protection des données personnelles</w:t>
      </w:r>
      <w:r w:rsidRPr="00707030">
        <w:rPr>
          <w:sz w:val="16"/>
          <w:szCs w:val="16"/>
        </w:rPr>
        <w:t xml:space="preserve"> : </w:t>
      </w:r>
    </w:p>
    <w:p w:rsidR="00F473C0" w:rsidRPr="00707030" w:rsidRDefault="00F473C0" w:rsidP="00707030">
      <w:pPr>
        <w:spacing w:after="0"/>
        <w:rPr>
          <w:sz w:val="16"/>
          <w:szCs w:val="16"/>
        </w:rPr>
      </w:pPr>
      <w:r w:rsidRPr="00707030">
        <w:rPr>
          <w:sz w:val="16"/>
          <w:szCs w:val="16"/>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rsidR="00F473C0" w:rsidRPr="00707030" w:rsidRDefault="00F473C0" w:rsidP="00707030">
      <w:pPr>
        <w:spacing w:after="0"/>
        <w:rPr>
          <w:sz w:val="16"/>
          <w:szCs w:val="16"/>
        </w:rPr>
      </w:pPr>
      <w:r w:rsidRPr="00707030">
        <w:rPr>
          <w:sz w:val="16"/>
          <w:szCs w:val="16"/>
        </w:rPr>
        <w:t xml:space="preserve">Pour exercer ces droits ou pour toute question sur le traitement de vos données, vous pouvez contacter le Délégué à la protection des données de Rennes (Ville et Métropole) via le </w:t>
      </w:r>
      <w:hyperlink r:id="rId12" w:tgtFrame="_blank" w:tooltip="contact vers e-demarches.rennes.fr (nouvelle fenêtre)" w:history="1">
        <w:r w:rsidRPr="00707030">
          <w:rPr>
            <w:rStyle w:val="Lienhypertexte"/>
            <w:sz w:val="16"/>
            <w:szCs w:val="16"/>
          </w:rPr>
          <w:t>formulaire de contact</w:t>
        </w:r>
      </w:hyperlink>
      <w:r w:rsidRPr="00707030">
        <w:rPr>
          <w:sz w:val="16"/>
          <w:szCs w:val="16"/>
        </w:rPr>
        <w:t xml:space="preserve"> "e-démarches" du site internet (</w:t>
      </w:r>
      <w:hyperlink r:id="rId13" w:history="1">
        <w:r w:rsidRPr="00707030">
          <w:rPr>
            <w:rStyle w:val="Lienhypertexte"/>
            <w:sz w:val="16"/>
            <w:szCs w:val="16"/>
          </w:rPr>
          <w:t>http://metropole.rennes.fr</w:t>
        </w:r>
      </w:hyperlink>
      <w:r w:rsidRPr="00707030">
        <w:rPr>
          <w:sz w:val="16"/>
          <w:szCs w:val="16"/>
        </w:rPr>
        <w:t>) ou par voie postale à adresser à :</w:t>
      </w:r>
    </w:p>
    <w:p w:rsidR="00F473C0" w:rsidRPr="00707030" w:rsidRDefault="00F473C0" w:rsidP="00707030">
      <w:pPr>
        <w:spacing w:after="0"/>
        <w:rPr>
          <w:i/>
          <w:iCs/>
          <w:sz w:val="16"/>
          <w:szCs w:val="16"/>
        </w:rPr>
      </w:pPr>
      <w:r w:rsidRPr="00707030">
        <w:rPr>
          <w:i/>
          <w:iCs/>
          <w:sz w:val="16"/>
          <w:szCs w:val="16"/>
        </w:rPr>
        <w:t>M</w:t>
      </w:r>
      <w:r w:rsidR="008D2F19">
        <w:rPr>
          <w:i/>
          <w:iCs/>
          <w:sz w:val="16"/>
          <w:szCs w:val="16"/>
        </w:rPr>
        <w:t>adame la</w:t>
      </w:r>
      <w:r w:rsidRPr="00707030">
        <w:rPr>
          <w:sz w:val="16"/>
          <w:szCs w:val="16"/>
        </w:rPr>
        <w:t xml:space="preserve"> </w:t>
      </w:r>
      <w:r w:rsidRPr="00707030">
        <w:rPr>
          <w:i/>
          <w:iCs/>
          <w:sz w:val="16"/>
          <w:szCs w:val="16"/>
        </w:rPr>
        <w:t>Président</w:t>
      </w:r>
      <w:r w:rsidR="008D2F19">
        <w:rPr>
          <w:i/>
          <w:iCs/>
          <w:sz w:val="16"/>
          <w:szCs w:val="16"/>
        </w:rPr>
        <w:t>e</w:t>
      </w:r>
      <w:r w:rsidRPr="00707030">
        <w:rPr>
          <w:i/>
          <w:iCs/>
          <w:sz w:val="16"/>
          <w:szCs w:val="16"/>
        </w:rPr>
        <w:t xml:space="preserve"> de Rennes Métropole - A l'attention du Délégué à la protection des données - 4 avenue Henri </w:t>
      </w:r>
      <w:proofErr w:type="spellStart"/>
      <w:r w:rsidRPr="00707030">
        <w:rPr>
          <w:i/>
          <w:iCs/>
          <w:sz w:val="16"/>
          <w:szCs w:val="16"/>
        </w:rPr>
        <w:t>Fréville</w:t>
      </w:r>
      <w:proofErr w:type="spellEnd"/>
      <w:r w:rsidRPr="00707030">
        <w:rPr>
          <w:i/>
          <w:iCs/>
          <w:sz w:val="16"/>
          <w:szCs w:val="16"/>
        </w:rPr>
        <w:t xml:space="preserve"> -CS93111 - 35031 Rennes Cedex</w:t>
      </w:r>
    </w:p>
    <w:p w:rsidR="00CC5FE4" w:rsidRPr="00707030" w:rsidRDefault="00F473C0" w:rsidP="00707030">
      <w:pPr>
        <w:spacing w:after="0"/>
        <w:rPr>
          <w:sz w:val="16"/>
          <w:szCs w:val="16"/>
        </w:rPr>
      </w:pPr>
      <w:r w:rsidRPr="00707030">
        <w:rPr>
          <w:sz w:val="16"/>
          <w:szCs w:val="16"/>
        </w:rPr>
        <w:t xml:space="preserve">Plus d’informations sur : </w:t>
      </w:r>
      <w:hyperlink r:id="rId14" w:history="1">
        <w:r w:rsidR="00707030" w:rsidRPr="00707030">
          <w:rPr>
            <w:rStyle w:val="Lienhypertexte"/>
            <w:sz w:val="16"/>
            <w:szCs w:val="16"/>
          </w:rPr>
          <w:t>https://www.cnil.fr</w:t>
        </w:r>
      </w:hyperlink>
    </w:p>
    <w:sectPr w:rsidR="00CC5FE4" w:rsidRPr="00707030" w:rsidSect="00606B8C">
      <w:pgSz w:w="11906" w:h="16838"/>
      <w:pgMar w:top="284"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D22"/>
    <w:multiLevelType w:val="multilevel"/>
    <w:tmpl w:val="5EBCD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62FA4"/>
    <w:multiLevelType w:val="hybridMultilevel"/>
    <w:tmpl w:val="B29E0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3D"/>
    <w:rsid w:val="00045985"/>
    <w:rsid w:val="00045C98"/>
    <w:rsid w:val="00063A89"/>
    <w:rsid w:val="00066FA6"/>
    <w:rsid w:val="000A3931"/>
    <w:rsid w:val="000A7AB5"/>
    <w:rsid w:val="000B39D6"/>
    <w:rsid w:val="00106674"/>
    <w:rsid w:val="0011282E"/>
    <w:rsid w:val="00150471"/>
    <w:rsid w:val="00151FB2"/>
    <w:rsid w:val="0018533D"/>
    <w:rsid w:val="001D4A17"/>
    <w:rsid w:val="0020447C"/>
    <w:rsid w:val="00240E89"/>
    <w:rsid w:val="002438B2"/>
    <w:rsid w:val="00284B91"/>
    <w:rsid w:val="00295A74"/>
    <w:rsid w:val="00342F4D"/>
    <w:rsid w:val="00432F38"/>
    <w:rsid w:val="00433232"/>
    <w:rsid w:val="00434A06"/>
    <w:rsid w:val="00486BC0"/>
    <w:rsid w:val="004A5A48"/>
    <w:rsid w:val="004B32D7"/>
    <w:rsid w:val="004E2783"/>
    <w:rsid w:val="004E5845"/>
    <w:rsid w:val="005402AA"/>
    <w:rsid w:val="00560C74"/>
    <w:rsid w:val="0058124D"/>
    <w:rsid w:val="00590F45"/>
    <w:rsid w:val="00595A48"/>
    <w:rsid w:val="00597262"/>
    <w:rsid w:val="00606B8C"/>
    <w:rsid w:val="0061118F"/>
    <w:rsid w:val="00617BB0"/>
    <w:rsid w:val="00650558"/>
    <w:rsid w:val="006C31CF"/>
    <w:rsid w:val="006E2A0A"/>
    <w:rsid w:val="00707030"/>
    <w:rsid w:val="007073EC"/>
    <w:rsid w:val="00721120"/>
    <w:rsid w:val="00760443"/>
    <w:rsid w:val="007861E9"/>
    <w:rsid w:val="007A69EF"/>
    <w:rsid w:val="00806AC6"/>
    <w:rsid w:val="00820528"/>
    <w:rsid w:val="00823F45"/>
    <w:rsid w:val="008C31A3"/>
    <w:rsid w:val="008D2F19"/>
    <w:rsid w:val="0093642B"/>
    <w:rsid w:val="00954330"/>
    <w:rsid w:val="00A066F3"/>
    <w:rsid w:val="00A233C6"/>
    <w:rsid w:val="00A50255"/>
    <w:rsid w:val="00A61E5B"/>
    <w:rsid w:val="00AA50C0"/>
    <w:rsid w:val="00AA517B"/>
    <w:rsid w:val="00AB79B1"/>
    <w:rsid w:val="00AD02FA"/>
    <w:rsid w:val="00AF5BC1"/>
    <w:rsid w:val="00B94D85"/>
    <w:rsid w:val="00BB2A75"/>
    <w:rsid w:val="00C12A89"/>
    <w:rsid w:val="00C40A49"/>
    <w:rsid w:val="00CA1AAF"/>
    <w:rsid w:val="00CA3205"/>
    <w:rsid w:val="00CC5FE4"/>
    <w:rsid w:val="00CE04DA"/>
    <w:rsid w:val="00D211AA"/>
    <w:rsid w:val="00D45AB8"/>
    <w:rsid w:val="00D87C4F"/>
    <w:rsid w:val="00DA55B0"/>
    <w:rsid w:val="00DC6184"/>
    <w:rsid w:val="00DF7076"/>
    <w:rsid w:val="00E04983"/>
    <w:rsid w:val="00EC1553"/>
    <w:rsid w:val="00ED5B5E"/>
    <w:rsid w:val="00EF685C"/>
    <w:rsid w:val="00F46199"/>
    <w:rsid w:val="00F473C0"/>
    <w:rsid w:val="00F5014A"/>
    <w:rsid w:val="00FA7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CE84B-BD6C-4E59-9C64-6D7D52C4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91"/>
    <w:pPr>
      <w:overflowPunct w:val="0"/>
      <w:autoSpaceDE w:val="0"/>
      <w:autoSpaceDN w:val="0"/>
      <w:adjustRightInd w:val="0"/>
      <w:spacing w:after="120" w:line="288" w:lineRule="auto"/>
      <w:textAlignment w:val="baseline"/>
    </w:pPr>
    <w:rPr>
      <w:rFonts w:ascii="Arial Narrow" w:eastAsia="Times New Roman" w:hAnsi="Arial Narrow" w:cs="Times New Roman"/>
      <w:szCs w:val="20"/>
      <w:lang w:eastAsia="fr-FR"/>
    </w:rPr>
  </w:style>
  <w:style w:type="paragraph" w:styleId="Titre2">
    <w:name w:val="heading 2"/>
    <w:basedOn w:val="Normal"/>
    <w:next w:val="Normal"/>
    <w:link w:val="Titre2Car"/>
    <w:rsid w:val="00650558"/>
    <w:pPr>
      <w:keepNext/>
      <w:spacing w:line="240" w:lineRule="auto"/>
      <w:ind w:left="284"/>
      <w:outlineLvl w:val="1"/>
    </w:pPr>
    <w:rPr>
      <w:rFonts w:ascii="Century Gothic" w:hAnsi="Century Gothic"/>
      <w:b/>
      <w:color w:val="2D3587"/>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284B91"/>
    <w:pPr>
      <w:framePr w:hSpace="142" w:vSpace="142" w:wrap="around" w:vAnchor="page" w:hAnchor="margin" w:y="1702"/>
      <w:spacing w:after="300" w:line="240" w:lineRule="auto"/>
      <w:contextualSpacing/>
      <w:suppressOverlap/>
      <w:jc w:val="center"/>
      <w:outlineLvl w:val="0"/>
    </w:pPr>
    <w:rPr>
      <w:rFonts w:ascii="Century Gothic" w:eastAsiaTheme="majorEastAsia" w:hAnsi="Century Gothic" w:cs="Arial"/>
      <w:b/>
      <w:smallCaps/>
      <w:color w:val="2D3587"/>
      <w:spacing w:val="5"/>
      <w:kern w:val="28"/>
      <w:sz w:val="36"/>
      <w:szCs w:val="36"/>
    </w:rPr>
  </w:style>
  <w:style w:type="character" w:customStyle="1" w:styleId="TitreCar">
    <w:name w:val="Titre Car"/>
    <w:basedOn w:val="Policepardfaut"/>
    <w:link w:val="Titre"/>
    <w:rsid w:val="00284B91"/>
    <w:rPr>
      <w:rFonts w:ascii="Century Gothic" w:eastAsiaTheme="majorEastAsia" w:hAnsi="Century Gothic" w:cs="Arial"/>
      <w:b/>
      <w:smallCaps/>
      <w:color w:val="2D3587"/>
      <w:spacing w:val="5"/>
      <w:kern w:val="28"/>
      <w:sz w:val="36"/>
      <w:szCs w:val="36"/>
      <w:lang w:eastAsia="fr-FR"/>
    </w:rPr>
  </w:style>
  <w:style w:type="paragraph" w:customStyle="1" w:styleId="EmetteurDGservice">
    <w:name w:val="Emetteur DG/service"/>
    <w:basedOn w:val="Normal"/>
    <w:link w:val="EmetteurDGserviceCar"/>
    <w:qFormat/>
    <w:rsid w:val="00284B91"/>
    <w:pPr>
      <w:spacing w:after="80"/>
    </w:pPr>
    <w:rPr>
      <w:rFonts w:ascii="Century Gothic" w:hAnsi="Century Gothic" w:cs="Arial"/>
      <w:b/>
      <w:smallCaps/>
      <w:color w:val="000000" w:themeColor="text1"/>
      <w:sz w:val="20"/>
    </w:rPr>
  </w:style>
  <w:style w:type="character" w:styleId="Lienhypertexte">
    <w:name w:val="Hyperlink"/>
    <w:basedOn w:val="Textedelespacerserv"/>
    <w:rsid w:val="00284B91"/>
    <w:rPr>
      <w:rFonts w:ascii="Century Gothic" w:hAnsi="Century Gothic"/>
      <w:caps w:val="0"/>
      <w:smallCaps w:val="0"/>
      <w:strike w:val="0"/>
      <w:dstrike w:val="0"/>
      <w:vanish w:val="0"/>
      <w:color w:val="0000FF"/>
      <w:sz w:val="20"/>
      <w:u w:val="single"/>
    </w:rPr>
  </w:style>
  <w:style w:type="character" w:customStyle="1" w:styleId="EmetteurDGserviceCar">
    <w:name w:val="Emetteur DG/service Car"/>
    <w:basedOn w:val="Policepardfaut"/>
    <w:link w:val="EmetteurDGservice"/>
    <w:rsid w:val="00284B91"/>
    <w:rPr>
      <w:rFonts w:ascii="Century Gothic" w:eastAsia="Times New Roman" w:hAnsi="Century Gothic" w:cs="Arial"/>
      <w:b/>
      <w:smallCaps/>
      <w:color w:val="000000" w:themeColor="text1"/>
      <w:sz w:val="20"/>
      <w:szCs w:val="20"/>
      <w:lang w:eastAsia="fr-FR"/>
    </w:rPr>
  </w:style>
  <w:style w:type="character" w:styleId="Textedelespacerserv">
    <w:name w:val="Placeholder Text"/>
    <w:basedOn w:val="Policepardfaut"/>
    <w:uiPriority w:val="99"/>
    <w:semiHidden/>
    <w:rsid w:val="00284B91"/>
    <w:rPr>
      <w:color w:val="808080"/>
    </w:rPr>
  </w:style>
  <w:style w:type="table" w:styleId="Grilledutableau">
    <w:name w:val="Table Grid"/>
    <w:basedOn w:val="TableauNormal"/>
    <w:uiPriority w:val="59"/>
    <w:rsid w:val="0082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2A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A0A"/>
    <w:rPr>
      <w:rFonts w:ascii="Tahoma" w:eastAsia="Times New Roman" w:hAnsi="Tahoma" w:cs="Tahoma"/>
      <w:sz w:val="16"/>
      <w:szCs w:val="16"/>
      <w:lang w:eastAsia="fr-FR"/>
    </w:rPr>
  </w:style>
  <w:style w:type="character" w:customStyle="1" w:styleId="Titre2Car">
    <w:name w:val="Titre 2 Car"/>
    <w:basedOn w:val="Policepardfaut"/>
    <w:link w:val="Titre2"/>
    <w:rsid w:val="00650558"/>
    <w:rPr>
      <w:rFonts w:ascii="Century Gothic" w:eastAsia="Times New Roman" w:hAnsi="Century Gothic" w:cs="Times New Roman"/>
      <w:b/>
      <w:color w:val="2D3587"/>
      <w:sz w:val="21"/>
      <w:szCs w:val="20"/>
      <w:lang w:eastAsia="fr-FR"/>
    </w:rPr>
  </w:style>
  <w:style w:type="paragraph" w:customStyle="1" w:styleId="Signatureok">
    <w:name w:val="Signature ok"/>
    <w:basedOn w:val="Normal"/>
    <w:link w:val="SignatureokCar"/>
    <w:qFormat/>
    <w:rsid w:val="00650558"/>
    <w:pPr>
      <w:spacing w:after="600"/>
      <w:ind w:left="5670"/>
    </w:pPr>
  </w:style>
  <w:style w:type="character" w:customStyle="1" w:styleId="SignatureokCar">
    <w:name w:val="Signature ok Car"/>
    <w:basedOn w:val="Policepardfaut"/>
    <w:link w:val="Signatureok"/>
    <w:rsid w:val="00650558"/>
    <w:rPr>
      <w:rFonts w:ascii="Arial Narrow" w:eastAsia="Times New Roman" w:hAnsi="Arial Narrow" w:cs="Times New Roman"/>
      <w:szCs w:val="20"/>
      <w:lang w:eastAsia="fr-FR"/>
    </w:rPr>
  </w:style>
  <w:style w:type="character" w:styleId="Lienhypertextesuivivisit">
    <w:name w:val="FollowedHyperlink"/>
    <w:basedOn w:val="Policepardfaut"/>
    <w:uiPriority w:val="99"/>
    <w:semiHidden/>
    <w:unhideWhenUsed/>
    <w:rsid w:val="000A7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4425">
      <w:bodyDiv w:val="1"/>
      <w:marLeft w:val="0"/>
      <w:marRight w:val="0"/>
      <w:marTop w:val="0"/>
      <w:marBottom w:val="0"/>
      <w:divBdr>
        <w:top w:val="none" w:sz="0" w:space="0" w:color="auto"/>
        <w:left w:val="none" w:sz="0" w:space="0" w:color="auto"/>
        <w:bottom w:val="none" w:sz="0" w:space="0" w:color="auto"/>
        <w:right w:val="none" w:sz="0" w:space="0" w:color="auto"/>
      </w:divBdr>
    </w:div>
    <w:div w:id="9091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e-psud@rennesmetropole.fr" TargetMode="External"/><Relationship Id="rId13" Type="http://schemas.openxmlformats.org/officeDocument/2006/relationships/hyperlink" Target="http://metropole.rennes.fr" TargetMode="External"/><Relationship Id="rId3" Type="http://schemas.openxmlformats.org/officeDocument/2006/relationships/styles" Target="styles.xml"/><Relationship Id="rId7" Type="http://schemas.openxmlformats.org/officeDocument/2006/relationships/hyperlink" Target="mailto:dvgts@rennesmetropole.fr" TargetMode="External"/><Relationship Id="rId12" Type="http://schemas.openxmlformats.org/officeDocument/2006/relationships/hyperlink" Target="https://e-demarches.rennes.fr/Rennes/workflow_url?ECITIZ_ACTIVITY_PATH=Demandeur&amp;USAGER_PROCESS=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ve-pno@rennesmetropole.fr" TargetMode="External"/><Relationship Id="rId4" Type="http://schemas.openxmlformats.org/officeDocument/2006/relationships/settings" Target="settings.xml"/><Relationship Id="rId9" Type="http://schemas.openxmlformats.org/officeDocument/2006/relationships/hyperlink" Target="mailto:dve-pne@rennesmetropole.fr" TargetMode="External"/><Relationship Id="rId14"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1916-00CA-4523-866C-C51A7ACF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5442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GICQUEL Guylaine</dc:creator>
  <cp:lastModifiedBy>BARBIER Arthur</cp:lastModifiedBy>
  <cp:revision>2</cp:revision>
  <cp:lastPrinted>2016-12-22T13:06:00Z</cp:lastPrinted>
  <dcterms:created xsi:type="dcterms:W3CDTF">2025-06-20T15:09:00Z</dcterms:created>
  <dcterms:modified xsi:type="dcterms:W3CDTF">2025-06-20T15:09:00Z</dcterms:modified>
</cp:coreProperties>
</file>